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F1" w:rsidRPr="009658F1" w:rsidRDefault="0086234C" w:rsidP="009658F1">
      <w:pPr>
        <w:shd w:val="clear" w:color="auto" w:fill="FFFFFF" w:themeFill="background1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bdr w:val="none" w:sz="0" w:space="0" w:color="auto" w:frame="1"/>
          <w:lang w:eastAsia="ru-RU"/>
        </w:rPr>
        <w:t>О</w:t>
      </w:r>
      <w:r w:rsidR="009658F1" w:rsidRPr="009658F1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bdr w:val="none" w:sz="0" w:space="0" w:color="auto" w:frame="1"/>
          <w:lang w:eastAsia="ru-RU"/>
        </w:rPr>
        <w:t>тчет</w:t>
      </w:r>
    </w:p>
    <w:p w:rsidR="009658F1" w:rsidRPr="0086234C" w:rsidRDefault="009658F1" w:rsidP="00AB31F0">
      <w:pPr>
        <w:shd w:val="clear" w:color="auto" w:fill="FFFFFF" w:themeFill="background1"/>
        <w:spacing w:after="100" w:afterAutospacing="1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9658F1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bdr w:val="none" w:sz="0" w:space="0" w:color="auto" w:frame="1"/>
          <w:lang w:eastAsia="ru-RU"/>
        </w:rPr>
        <w:t xml:space="preserve">МКОУ ДОД «РСЮТ» за </w:t>
      </w:r>
      <w:r w:rsidRPr="0086234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2014-2015 учебный год</w:t>
      </w:r>
    </w:p>
    <w:p w:rsidR="00AB31F0" w:rsidRPr="00AB31F0" w:rsidRDefault="00EA32A2" w:rsidP="00AB31F0">
      <w:pPr>
        <w:pStyle w:val="a5"/>
        <w:numPr>
          <w:ilvl w:val="0"/>
          <w:numId w:val="15"/>
        </w:numPr>
        <w:shd w:val="clear" w:color="auto" w:fill="FFFFFF" w:themeFill="background1"/>
        <w:spacing w:before="120" w:after="120" w:line="2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AB31F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Общие сведения об учреждении</w:t>
      </w:r>
    </w:p>
    <w:p w:rsidR="00EA32A2" w:rsidRPr="009658F1" w:rsidRDefault="00EA32A2" w:rsidP="00AB31F0">
      <w:pPr>
        <w:shd w:val="clear" w:color="auto" w:fill="FFFFFF" w:themeFill="background1"/>
        <w:spacing w:before="120" w:after="120" w:line="28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8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1.1. Полное название образовательного учреждения</w:t>
      </w:r>
    </w:p>
    <w:p w:rsidR="00AB31F0" w:rsidRDefault="001757F8" w:rsidP="00B84B88">
      <w:pPr>
        <w:shd w:val="clear" w:color="auto" w:fill="FFFFFF" w:themeFill="background1"/>
        <w:spacing w:after="0" w:line="28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Муниципальное казенное образовательное учреждение дополнительного образования «Районная станция юных техников» Чегемского муниципального района </w:t>
      </w:r>
      <w:proofErr w:type="gramStart"/>
      <w:r w:rsidRPr="00965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Кабардино – Балкарской</w:t>
      </w:r>
      <w:proofErr w:type="gramEnd"/>
      <w:r w:rsidRPr="00965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</w:t>
      </w:r>
    </w:p>
    <w:p w:rsidR="00AB31F0" w:rsidRDefault="00AB31F0" w:rsidP="00AB31F0">
      <w:pPr>
        <w:shd w:val="clear" w:color="auto" w:fill="FFFFFF" w:themeFill="background1"/>
        <w:spacing w:before="120" w:after="120" w:line="2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B31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1.2. Сокращенное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58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название образовательного учреждения</w:t>
      </w:r>
    </w:p>
    <w:p w:rsidR="00AB31F0" w:rsidRPr="00AB31F0" w:rsidRDefault="00AB31F0" w:rsidP="00B84B88">
      <w:pPr>
        <w:shd w:val="clear" w:color="auto" w:fill="FFFFFF" w:themeFill="background1"/>
        <w:spacing w:after="0" w:line="28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1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МКОУ ДОД «РСЮТ»</w:t>
      </w:r>
    </w:p>
    <w:p w:rsidR="00EA32A2" w:rsidRPr="009658F1" w:rsidRDefault="00EA32A2" w:rsidP="00AB31F0">
      <w:pPr>
        <w:shd w:val="clear" w:color="auto" w:fill="FFFFFF" w:themeFill="background1"/>
        <w:spacing w:before="120" w:after="120" w:line="28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8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="00AB31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9658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Ф.И.О. руководителя ОУ</w:t>
      </w:r>
    </w:p>
    <w:p w:rsidR="001757F8" w:rsidRPr="009658F1" w:rsidRDefault="001757F8" w:rsidP="00B84B88">
      <w:pPr>
        <w:shd w:val="clear" w:color="auto" w:fill="FFFFFF" w:themeFill="background1"/>
        <w:spacing w:after="0" w:line="283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658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Кяров Мартин </w:t>
      </w:r>
      <w:proofErr w:type="spellStart"/>
      <w:r w:rsidRPr="009658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Забитович</w:t>
      </w:r>
      <w:proofErr w:type="spellEnd"/>
    </w:p>
    <w:p w:rsidR="00EA32A2" w:rsidRPr="009658F1" w:rsidRDefault="00EA32A2" w:rsidP="00AB31F0">
      <w:pPr>
        <w:shd w:val="clear" w:color="auto" w:fill="FFFFFF" w:themeFill="background1"/>
        <w:spacing w:before="120" w:after="120" w:line="28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8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="00AB31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9658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Адрес ОУ, телефон</w:t>
      </w:r>
    </w:p>
    <w:p w:rsidR="001757F8" w:rsidRPr="009658F1" w:rsidRDefault="001757F8" w:rsidP="00B84B88">
      <w:pPr>
        <w:shd w:val="clear" w:color="auto" w:fill="FFFFFF" w:themeFill="background1"/>
        <w:spacing w:after="0" w:line="283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658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361401, КБР, г. Чегем, ул. </w:t>
      </w:r>
      <w:proofErr w:type="spellStart"/>
      <w:r w:rsidRPr="009658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Надречная</w:t>
      </w:r>
      <w:proofErr w:type="spellEnd"/>
      <w:r w:rsidRPr="009658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2   тел. 400-16</w:t>
      </w:r>
    </w:p>
    <w:p w:rsidR="00EA32A2" w:rsidRPr="009658F1" w:rsidRDefault="001757F8" w:rsidP="00AB31F0">
      <w:pPr>
        <w:shd w:val="clear" w:color="auto" w:fill="FFFFFF" w:themeFill="background1"/>
        <w:spacing w:before="120" w:after="120" w:line="28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8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A32A2" w:rsidRPr="009658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="00AB31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="00EA32A2" w:rsidRPr="009658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Адрес сайта ОУ, e-</w:t>
      </w:r>
      <w:proofErr w:type="spellStart"/>
      <w:r w:rsidR="00EA32A2" w:rsidRPr="009658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mail</w:t>
      </w:r>
      <w:proofErr w:type="spellEnd"/>
    </w:p>
    <w:p w:rsidR="00AB31F0" w:rsidRPr="00E35AB3" w:rsidRDefault="001757F8" w:rsidP="00AB31F0">
      <w:pPr>
        <w:shd w:val="clear" w:color="auto" w:fill="FFFFFF" w:themeFill="background1"/>
        <w:spacing w:before="120" w:after="120" w:line="283" w:lineRule="atLeast"/>
        <w:rPr>
          <w:rFonts w:ascii="Times New Roman" w:eastAsia="Times New Roman" w:hAnsi="Times New Roman" w:cs="Times New Roman"/>
          <w:bCs/>
          <w:i/>
          <w:color w:val="365F91" w:themeColor="accent1" w:themeShade="BF"/>
          <w:sz w:val="28"/>
          <w:szCs w:val="28"/>
          <w:lang w:val="en-US" w:eastAsia="ru-RU"/>
        </w:rPr>
      </w:pPr>
      <w:r w:rsidRPr="00B84B88">
        <w:rPr>
          <w:rFonts w:ascii="Times New Roman" w:eastAsia="Times New Roman" w:hAnsi="Times New Roman" w:cs="Times New Roman"/>
          <w:bCs/>
          <w:i/>
          <w:color w:val="365F91" w:themeColor="accent1" w:themeShade="BF"/>
          <w:sz w:val="28"/>
          <w:szCs w:val="28"/>
          <w:lang w:val="en-US" w:eastAsia="ru-RU"/>
        </w:rPr>
        <w:t>rsut</w:t>
      </w:r>
      <w:r w:rsidRPr="00E35AB3">
        <w:rPr>
          <w:rFonts w:ascii="Times New Roman" w:eastAsia="Times New Roman" w:hAnsi="Times New Roman" w:cs="Times New Roman"/>
          <w:bCs/>
          <w:i/>
          <w:color w:val="365F91" w:themeColor="accent1" w:themeShade="BF"/>
          <w:sz w:val="28"/>
          <w:szCs w:val="28"/>
          <w:lang w:val="en-US" w:eastAsia="ru-RU"/>
        </w:rPr>
        <w:t>.</w:t>
      </w:r>
      <w:r w:rsidRPr="00B84B88">
        <w:rPr>
          <w:rFonts w:ascii="Times New Roman" w:eastAsia="Times New Roman" w:hAnsi="Times New Roman" w:cs="Times New Roman"/>
          <w:bCs/>
          <w:i/>
          <w:color w:val="365F91" w:themeColor="accent1" w:themeShade="BF"/>
          <w:sz w:val="28"/>
          <w:szCs w:val="28"/>
          <w:lang w:val="en-US" w:eastAsia="ru-RU"/>
        </w:rPr>
        <w:t>chegem</w:t>
      </w:r>
      <w:r w:rsidRPr="00E35AB3">
        <w:rPr>
          <w:rFonts w:ascii="Times New Roman" w:eastAsia="Times New Roman" w:hAnsi="Times New Roman" w:cs="Times New Roman"/>
          <w:bCs/>
          <w:i/>
          <w:color w:val="365F91" w:themeColor="accent1" w:themeShade="BF"/>
          <w:sz w:val="28"/>
          <w:szCs w:val="28"/>
          <w:lang w:val="en-US" w:eastAsia="ru-RU"/>
        </w:rPr>
        <w:t>.</w:t>
      </w:r>
      <w:r w:rsidRPr="00B84B88">
        <w:rPr>
          <w:rFonts w:ascii="Times New Roman" w:eastAsia="Times New Roman" w:hAnsi="Times New Roman" w:cs="Times New Roman"/>
          <w:bCs/>
          <w:i/>
          <w:color w:val="365F91" w:themeColor="accent1" w:themeShade="BF"/>
          <w:sz w:val="28"/>
          <w:szCs w:val="28"/>
          <w:lang w:val="en-US" w:eastAsia="ru-RU"/>
        </w:rPr>
        <w:t>ru</w:t>
      </w:r>
      <w:r w:rsidRPr="00E35AB3">
        <w:rPr>
          <w:rFonts w:ascii="Times New Roman" w:eastAsia="Times New Roman" w:hAnsi="Times New Roman" w:cs="Times New Roman"/>
          <w:bCs/>
          <w:i/>
          <w:color w:val="365F91" w:themeColor="accent1" w:themeShade="BF"/>
          <w:sz w:val="28"/>
          <w:szCs w:val="28"/>
          <w:lang w:val="en-US" w:eastAsia="ru-RU"/>
        </w:rPr>
        <w:t xml:space="preserve">, </w:t>
      </w:r>
      <w:hyperlink r:id="rId6" w:history="1">
        <w:r w:rsidR="009658F1" w:rsidRPr="00520BAD">
          <w:rPr>
            <w:rStyle w:val="a4"/>
            <w:rFonts w:ascii="Times New Roman" w:eastAsia="Times New Roman" w:hAnsi="Times New Roman" w:cs="Times New Roman"/>
            <w:bCs/>
            <w:i/>
            <w:color w:val="0000BF" w:themeColor="hyperlink" w:themeShade="BF"/>
            <w:sz w:val="28"/>
            <w:szCs w:val="28"/>
            <w:lang w:val="en-US" w:eastAsia="ru-RU"/>
          </w:rPr>
          <w:t>rsut</w:t>
        </w:r>
        <w:r w:rsidR="009658F1" w:rsidRPr="00E35AB3">
          <w:rPr>
            <w:rStyle w:val="a4"/>
            <w:rFonts w:ascii="Times New Roman" w:eastAsia="Times New Roman" w:hAnsi="Times New Roman" w:cs="Times New Roman"/>
            <w:bCs/>
            <w:i/>
            <w:color w:val="0000BF" w:themeColor="hyperlink" w:themeShade="BF"/>
            <w:sz w:val="28"/>
            <w:szCs w:val="28"/>
            <w:lang w:val="en-US" w:eastAsia="ru-RU"/>
          </w:rPr>
          <w:t>_</w:t>
        </w:r>
        <w:r w:rsidR="009658F1" w:rsidRPr="00520BAD">
          <w:rPr>
            <w:rStyle w:val="a4"/>
            <w:rFonts w:ascii="Times New Roman" w:eastAsia="Times New Roman" w:hAnsi="Times New Roman" w:cs="Times New Roman"/>
            <w:bCs/>
            <w:i/>
            <w:color w:val="0000BF" w:themeColor="hyperlink" w:themeShade="BF"/>
            <w:sz w:val="28"/>
            <w:szCs w:val="28"/>
            <w:lang w:val="en-US" w:eastAsia="ru-RU"/>
          </w:rPr>
          <w:t>chegem</w:t>
        </w:r>
        <w:r w:rsidR="009658F1" w:rsidRPr="00E35AB3">
          <w:rPr>
            <w:rStyle w:val="a4"/>
            <w:rFonts w:ascii="Times New Roman" w:eastAsia="Times New Roman" w:hAnsi="Times New Roman" w:cs="Times New Roman"/>
            <w:bCs/>
            <w:i/>
            <w:color w:val="0000BF" w:themeColor="hyperlink" w:themeShade="BF"/>
            <w:sz w:val="28"/>
            <w:szCs w:val="28"/>
            <w:lang w:val="en-US" w:eastAsia="ru-RU"/>
          </w:rPr>
          <w:t>@</w:t>
        </w:r>
        <w:r w:rsidR="009658F1" w:rsidRPr="00520BAD">
          <w:rPr>
            <w:rStyle w:val="a4"/>
            <w:rFonts w:ascii="Times New Roman" w:eastAsia="Times New Roman" w:hAnsi="Times New Roman" w:cs="Times New Roman"/>
            <w:bCs/>
            <w:i/>
            <w:color w:val="0000BF" w:themeColor="hyperlink" w:themeShade="BF"/>
            <w:sz w:val="28"/>
            <w:szCs w:val="28"/>
            <w:lang w:val="en-US" w:eastAsia="ru-RU"/>
          </w:rPr>
          <w:t>mail</w:t>
        </w:r>
        <w:r w:rsidR="009658F1" w:rsidRPr="00E35AB3">
          <w:rPr>
            <w:rStyle w:val="a4"/>
            <w:rFonts w:ascii="Times New Roman" w:eastAsia="Times New Roman" w:hAnsi="Times New Roman" w:cs="Times New Roman"/>
            <w:bCs/>
            <w:i/>
            <w:color w:val="0000BF" w:themeColor="hyperlink" w:themeShade="BF"/>
            <w:sz w:val="28"/>
            <w:szCs w:val="28"/>
            <w:lang w:val="en-US" w:eastAsia="ru-RU"/>
          </w:rPr>
          <w:t>.</w:t>
        </w:r>
        <w:r w:rsidR="009658F1" w:rsidRPr="00520BAD">
          <w:rPr>
            <w:rStyle w:val="a4"/>
            <w:rFonts w:ascii="Times New Roman" w:eastAsia="Times New Roman" w:hAnsi="Times New Roman" w:cs="Times New Roman"/>
            <w:bCs/>
            <w:i/>
            <w:color w:val="0000BF" w:themeColor="hyperlink" w:themeShade="BF"/>
            <w:sz w:val="28"/>
            <w:szCs w:val="28"/>
            <w:lang w:val="en-US" w:eastAsia="ru-RU"/>
          </w:rPr>
          <w:t>ru</w:t>
        </w:r>
      </w:hyperlink>
    </w:p>
    <w:p w:rsidR="00AB31F0" w:rsidRPr="00377A1A" w:rsidRDefault="00AB31F0" w:rsidP="00AB31F0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A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учреждении созданы оптимальные условия для содействия процессу развития и реализации личностного потенциала ребёнка, достижения оптимального уровня жизнедеятельности и ощущения успешности в современных условиях, удовлетворения потребностей учащихся.</w:t>
      </w:r>
    </w:p>
    <w:p w:rsidR="00AB31F0" w:rsidRPr="00377A1A" w:rsidRDefault="00AB31F0" w:rsidP="00AB31F0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A1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Основной целью</w:t>
      </w:r>
      <w:r w:rsidRPr="00377A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образовательного процесса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РСЮТ </w:t>
      </w:r>
      <w:r w:rsidRPr="00377A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является педагогически целесообразная организация деятельности участников творческих объединений, стимулирующая самопознание, самообразование и самореализацию личности, обеспечивающая в дальнейшем включение в социум человека, умеющего преобразовывать конструктивно и себя, и среду.</w:t>
      </w:r>
    </w:p>
    <w:p w:rsidR="00665F18" w:rsidRPr="00665F18" w:rsidRDefault="00AB31F0" w:rsidP="00AB31F0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77A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Для успешной реализации цели образовательного процесса необходимо решение </w:t>
      </w:r>
      <w:r w:rsidRPr="00377A1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следующих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377A1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задач</w:t>
      </w:r>
      <w:r w:rsidRPr="00377A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AB31F0" w:rsidRPr="00377A1A" w:rsidRDefault="00AB31F0" w:rsidP="00AB31F0">
      <w:pPr>
        <w:numPr>
          <w:ilvl w:val="0"/>
          <w:numId w:val="2"/>
        </w:numPr>
        <w:shd w:val="clear" w:color="auto" w:fill="FFFFFF" w:themeFill="background1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A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создание условий для социальной активности детей в условиях постоянно изменяющегося социума;</w:t>
      </w:r>
    </w:p>
    <w:p w:rsidR="00AB31F0" w:rsidRPr="00377A1A" w:rsidRDefault="00AB31F0" w:rsidP="00AB31F0">
      <w:pPr>
        <w:numPr>
          <w:ilvl w:val="0"/>
          <w:numId w:val="2"/>
        </w:numPr>
        <w:shd w:val="clear" w:color="auto" w:fill="FFFFFF" w:themeFill="background1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A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использование современных подходов к развитию личности в условиях разновозрастных коллективов;</w:t>
      </w:r>
    </w:p>
    <w:p w:rsidR="00AB31F0" w:rsidRPr="00377A1A" w:rsidRDefault="00AB31F0" w:rsidP="00AB31F0">
      <w:pPr>
        <w:numPr>
          <w:ilvl w:val="0"/>
          <w:numId w:val="2"/>
        </w:numPr>
        <w:shd w:val="clear" w:color="auto" w:fill="FFFFFF" w:themeFill="background1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A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внедрение программ, направленных на формирование культуры познания, общения и самореализации;</w:t>
      </w:r>
    </w:p>
    <w:p w:rsidR="00AB31F0" w:rsidRPr="00377A1A" w:rsidRDefault="00AB31F0" w:rsidP="00AB31F0">
      <w:pPr>
        <w:numPr>
          <w:ilvl w:val="0"/>
          <w:numId w:val="2"/>
        </w:numPr>
        <w:shd w:val="clear" w:color="auto" w:fill="FFFFFF" w:themeFill="background1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A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освоение современных образовательных технологий обучения;</w:t>
      </w:r>
    </w:p>
    <w:p w:rsidR="00AB31F0" w:rsidRPr="00377A1A" w:rsidRDefault="00AB31F0" w:rsidP="00AB31F0">
      <w:pPr>
        <w:numPr>
          <w:ilvl w:val="0"/>
          <w:numId w:val="2"/>
        </w:numPr>
        <w:shd w:val="clear" w:color="auto" w:fill="FFFFFF" w:themeFill="background1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A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создание педагогических условий, способствующих самореализации личности каждого ребенка, в том числе: одаренные дети, дети с проблемами развития, дети – сироты;</w:t>
      </w:r>
    </w:p>
    <w:p w:rsidR="00AB31F0" w:rsidRPr="00377A1A" w:rsidRDefault="00AB31F0" w:rsidP="00AB31F0">
      <w:pPr>
        <w:numPr>
          <w:ilvl w:val="0"/>
          <w:numId w:val="2"/>
        </w:numPr>
        <w:shd w:val="clear" w:color="auto" w:fill="FFFFFF" w:themeFill="background1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A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формирование системы психолого-педагогического сопровождения образовательного процесса;</w:t>
      </w:r>
    </w:p>
    <w:p w:rsidR="00AB31F0" w:rsidRPr="00377A1A" w:rsidRDefault="00AB31F0" w:rsidP="00AB31F0">
      <w:pPr>
        <w:numPr>
          <w:ilvl w:val="0"/>
          <w:numId w:val="2"/>
        </w:numPr>
        <w:shd w:val="clear" w:color="auto" w:fill="FFFFFF" w:themeFill="background1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A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взаимодействие и углубление интеграции со всеми воспитательными институтами в социуме: семьей, детскими и юношескими организациями, учреждениями культуры и спорта;</w:t>
      </w:r>
    </w:p>
    <w:p w:rsidR="00AB31F0" w:rsidRPr="00377A1A" w:rsidRDefault="00AB31F0" w:rsidP="00AB31F0">
      <w:pPr>
        <w:numPr>
          <w:ilvl w:val="0"/>
          <w:numId w:val="2"/>
        </w:numPr>
        <w:shd w:val="clear" w:color="auto" w:fill="FFFFFF" w:themeFill="background1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A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построение образовательного взаимодействия на основе принципа диалогичности, охватывающего всех участников образовательного процесса: педагогов, родителей, учащихся.</w:t>
      </w:r>
    </w:p>
    <w:p w:rsidR="00AB31F0" w:rsidRPr="00377A1A" w:rsidRDefault="00AB31F0" w:rsidP="00AB31F0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A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 образовательно-воспитательный процесс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РСЮТ </w:t>
      </w:r>
      <w:r w:rsidRPr="00377A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большое влияние оказывает его расположение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густонаселенном районе </w:t>
      </w:r>
      <w:r w:rsidRPr="00377A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города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(рядом 3 пятиэтажных здания)</w:t>
      </w:r>
      <w:r w:rsidRPr="00377A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что создает условия для дополнительных занятий большого числа школьников города.</w:t>
      </w:r>
    </w:p>
    <w:p w:rsidR="009658F1" w:rsidRPr="00AB31F0" w:rsidRDefault="009658F1" w:rsidP="00B84B88">
      <w:pPr>
        <w:shd w:val="clear" w:color="auto" w:fill="FFFFFF" w:themeFill="background1"/>
        <w:spacing w:after="0" w:line="283" w:lineRule="atLeast"/>
        <w:rPr>
          <w:rFonts w:ascii="Times New Roman" w:eastAsia="Times New Roman" w:hAnsi="Times New Roman" w:cs="Times New Roman"/>
          <w:bCs/>
          <w:i/>
          <w:color w:val="365F91" w:themeColor="accent1" w:themeShade="BF"/>
          <w:sz w:val="28"/>
          <w:szCs w:val="28"/>
          <w:lang w:eastAsia="ru-RU"/>
        </w:rPr>
      </w:pPr>
    </w:p>
    <w:p w:rsidR="00377A1A" w:rsidRDefault="00EA32A2" w:rsidP="00377A1A">
      <w:pPr>
        <w:shd w:val="clear" w:color="auto" w:fill="FFFFFF" w:themeFill="background1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9658F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2</w:t>
      </w:r>
      <w:r w:rsidR="00377A1A" w:rsidRPr="009658F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.</w:t>
      </w:r>
      <w:r w:rsidR="00377A1A" w:rsidRPr="009658F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Основные виды деятельности:</w:t>
      </w:r>
    </w:p>
    <w:p w:rsidR="006B4B69" w:rsidRPr="00377A1A" w:rsidRDefault="006B4B69" w:rsidP="006B4B69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A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реализация дополнительных образовательных программ и услуг в интересах граждан, общества, государства;</w:t>
      </w:r>
    </w:p>
    <w:p w:rsidR="006B4B69" w:rsidRPr="00377A1A" w:rsidRDefault="006B4B69" w:rsidP="006B4B69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A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 создание необходимых условий для личностного развития, укрепления здоровья, профессионального самоопределения и организации творческого труда, обучающихся в возрасте преимущественно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377A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</w:t>
      </w:r>
      <w:r w:rsidRPr="00377A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лет</w:t>
      </w:r>
      <w:r w:rsidRPr="00377A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 адаптация их к жизни в обществе;</w:t>
      </w:r>
    </w:p>
    <w:p w:rsidR="006B4B69" w:rsidRPr="00377A1A" w:rsidRDefault="006B4B69" w:rsidP="006B4B69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A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 организация содержательного досуга;</w:t>
      </w:r>
    </w:p>
    <w:p w:rsidR="006B4B69" w:rsidRPr="00377A1A" w:rsidRDefault="006B4B69" w:rsidP="006B4B69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A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формирование общей культуры;</w:t>
      </w:r>
    </w:p>
    <w:p w:rsidR="006B4B69" w:rsidRPr="006B4B69" w:rsidRDefault="006B4B69" w:rsidP="006B4B69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77A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удовлетворение потребности обучающихся в занятиях физической культурой и спортом.</w:t>
      </w:r>
      <w:proofErr w:type="gramEnd"/>
    </w:p>
    <w:p w:rsidR="00377A1A" w:rsidRPr="00377A1A" w:rsidRDefault="006B4B69" w:rsidP="00377A1A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377A1A" w:rsidRPr="00377A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Муниципальное </w:t>
      </w:r>
      <w:r w:rsidR="009658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казенное </w:t>
      </w:r>
      <w:r w:rsidR="00377A1A" w:rsidRPr="00377A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образовательное учреждение дополнительного образования детей является звеном муниципальной системы образования города </w:t>
      </w:r>
      <w:r w:rsidR="009658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Чегем</w:t>
      </w:r>
      <w:r w:rsidR="00377A1A" w:rsidRPr="00377A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а, обеспечивающим помощь семье в воспитании и образовании детей, охране и укреплении их физического и психического здоровья, развитии индивидуальных способностей.</w:t>
      </w:r>
    </w:p>
    <w:p w:rsidR="00377A1A" w:rsidRPr="00377A1A" w:rsidRDefault="006B4B69" w:rsidP="00377A1A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377A1A" w:rsidRPr="00377A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своей деятельности М</w:t>
      </w:r>
      <w:r w:rsidR="009658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</w:t>
      </w:r>
      <w:r w:rsidR="00377A1A" w:rsidRPr="00377A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ОУ ДОД </w:t>
      </w:r>
      <w:r w:rsidR="009658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«РСЮТ»</w:t>
      </w:r>
      <w:r w:rsidR="00377A1A" w:rsidRPr="00377A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руководствуется Конституцией Российской Федерации, Федеральным законом Российской Федерации «Об образовании в Российской Федерации», иными нормативными правовыми актами Российской Федерации, </w:t>
      </w:r>
      <w:proofErr w:type="gramStart"/>
      <w:r w:rsidR="009658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Кабардино – Балкарской</w:t>
      </w:r>
      <w:proofErr w:type="gramEnd"/>
      <w:r w:rsidR="009658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республики</w:t>
      </w:r>
      <w:r w:rsidR="00377A1A" w:rsidRPr="00377A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муниципальными правовыми актами</w:t>
      </w:r>
      <w:r w:rsidR="009658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Чегемского муниципального района</w:t>
      </w:r>
      <w:r w:rsidR="00377A1A" w:rsidRPr="00377A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правилами и нормами охраны труда, техники безопасности и противопожарной защиты, государственными санитарно-эпидемиологическими правилами и нормами, а также настоящим Уставом и локальными актами Учреждения.</w:t>
      </w:r>
    </w:p>
    <w:p w:rsidR="00377A1A" w:rsidRPr="00377A1A" w:rsidRDefault="006B4B69" w:rsidP="00377A1A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377A1A" w:rsidRPr="00377A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Процесс обучения в М</w:t>
      </w:r>
      <w:r w:rsidR="009658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</w:t>
      </w:r>
      <w:r w:rsidR="00377A1A" w:rsidRPr="00377A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ОУ ДОД </w:t>
      </w:r>
      <w:r w:rsidR="009658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«РСЮТ» </w:t>
      </w:r>
      <w:r w:rsidR="00377A1A" w:rsidRPr="00377A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представляет специально организованную деятельность педагогов и обучающихся, направленную на решение задач образования, воспитания, развития личности. Организация образовательного процесса в образовательном учреждении осуществляется в соответствии с образовательными программами дополнительного образования детей и расписаниями занятий. Расписание занятий составляется с учётом возможностей педагогов, детей, занятости кабинетов, с соблюдением санитарно-гигиенических норм.</w:t>
      </w:r>
    </w:p>
    <w:p w:rsidR="00377A1A" w:rsidRPr="00377A1A" w:rsidRDefault="00377A1A" w:rsidP="00377A1A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A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Учреждение организует и проводит массовые мероприятия, создает необходимые условия для совместного труда</w:t>
      </w:r>
      <w:r w:rsidRPr="00377A1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 </w:t>
      </w:r>
      <w:r w:rsidRPr="00377A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отдыха обучающихся, родителей (законных представителей).</w:t>
      </w:r>
    </w:p>
    <w:p w:rsidR="00377A1A" w:rsidRPr="00377A1A" w:rsidRDefault="00377A1A" w:rsidP="00377A1A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A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Образовательный процесс сочетает разные типы занятий: групповые, индивидуальные, игровые и др. </w:t>
      </w:r>
    </w:p>
    <w:p w:rsidR="00377A1A" w:rsidRPr="00377A1A" w:rsidRDefault="00377A1A" w:rsidP="00377A1A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A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Вся работа</w:t>
      </w:r>
      <w:r w:rsidR="002857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РСЮТ</w:t>
      </w:r>
      <w:r w:rsidRPr="00377A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в том числе организационная, определена комплексным планом работы, разрабатываемым ежегодно.</w:t>
      </w:r>
    </w:p>
    <w:p w:rsidR="00377A1A" w:rsidRPr="00377A1A" w:rsidRDefault="00377A1A" w:rsidP="00377A1A">
      <w:pPr>
        <w:shd w:val="clear" w:color="auto" w:fill="FFFFFF" w:themeFill="background1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A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:rsidR="00E713AE" w:rsidRPr="00AB31F0" w:rsidRDefault="00E713AE" w:rsidP="00AB31F0">
      <w:pPr>
        <w:shd w:val="clear" w:color="auto" w:fill="FFFFFF" w:themeFill="background1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713A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3. </w:t>
      </w:r>
      <w:r w:rsidR="00377A1A" w:rsidRPr="00E713A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Состав </w:t>
      </w:r>
      <w:proofErr w:type="gramStart"/>
      <w:r w:rsidR="00377A1A" w:rsidRPr="00E713A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обучающихся</w:t>
      </w:r>
      <w:proofErr w:type="gramEnd"/>
    </w:p>
    <w:p w:rsidR="00E713AE" w:rsidRPr="00E713AE" w:rsidRDefault="00E713AE" w:rsidP="00E713AE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течение учебного года педагогический коллектив проводил целенаправленную работу по сохранности контингента.</w:t>
      </w:r>
    </w:p>
    <w:p w:rsidR="009D03BE" w:rsidRDefault="009D03BE" w:rsidP="00B84B88">
      <w:pPr>
        <w:shd w:val="clear" w:color="auto" w:fill="FFFFFF" w:themeFill="background1"/>
        <w:spacing w:after="0" w:line="28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6"/>
        <w:gridCol w:w="1128"/>
        <w:gridCol w:w="1134"/>
        <w:gridCol w:w="1134"/>
        <w:gridCol w:w="1383"/>
      </w:tblGrid>
      <w:tr w:rsidR="004C5015" w:rsidTr="004C5015">
        <w:tc>
          <w:tcPr>
            <w:tcW w:w="2518" w:type="dxa"/>
            <w:vMerge w:val="restart"/>
          </w:tcPr>
          <w:p w:rsidR="004C5015" w:rsidRPr="00076BFE" w:rsidRDefault="004C5015" w:rsidP="00B84B88">
            <w:pPr>
              <w:spacing w:line="283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Возраст </w:t>
            </w:r>
          </w:p>
        </w:tc>
        <w:tc>
          <w:tcPr>
            <w:tcW w:w="7053" w:type="dxa"/>
            <w:gridSpan w:val="7"/>
          </w:tcPr>
          <w:p w:rsidR="004C5015" w:rsidRPr="00076BFE" w:rsidRDefault="004C5015" w:rsidP="004C5015">
            <w:pPr>
              <w:spacing w:line="283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76B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076B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76B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C5015" w:rsidTr="004C5015">
        <w:tc>
          <w:tcPr>
            <w:tcW w:w="2518" w:type="dxa"/>
            <w:vMerge/>
          </w:tcPr>
          <w:p w:rsidR="004C5015" w:rsidRDefault="004C5015" w:rsidP="00B84B88">
            <w:pPr>
              <w:spacing w:line="28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C5015" w:rsidRDefault="004C5015" w:rsidP="00B84B88">
            <w:pPr>
              <w:spacing w:line="28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2012-2013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2268" w:type="dxa"/>
            <w:gridSpan w:val="3"/>
          </w:tcPr>
          <w:p w:rsidR="004C5015" w:rsidRDefault="004C5015" w:rsidP="004C5015">
            <w:pPr>
              <w:spacing w:line="28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2013-2014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2517" w:type="dxa"/>
            <w:gridSpan w:val="2"/>
          </w:tcPr>
          <w:p w:rsidR="004C5015" w:rsidRDefault="004C5015" w:rsidP="004C5015">
            <w:pPr>
              <w:spacing w:line="28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2014-2015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</w:t>
            </w:r>
            <w:proofErr w:type="spellEnd"/>
          </w:p>
        </w:tc>
      </w:tr>
      <w:tr w:rsidR="004C5015" w:rsidTr="004C5015">
        <w:tc>
          <w:tcPr>
            <w:tcW w:w="2518" w:type="dxa"/>
            <w:vMerge/>
          </w:tcPr>
          <w:p w:rsidR="004C5015" w:rsidRDefault="004C5015" w:rsidP="00B84B88">
            <w:pPr>
              <w:spacing w:line="28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C5015" w:rsidRDefault="004C5015" w:rsidP="00B84B88">
            <w:pPr>
              <w:spacing w:line="28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134" w:type="dxa"/>
          </w:tcPr>
          <w:p w:rsidR="004C5015" w:rsidRDefault="004C5015" w:rsidP="004C5015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gridSpan w:val="2"/>
          </w:tcPr>
          <w:p w:rsidR="004C5015" w:rsidRDefault="004C5015" w:rsidP="005473AF">
            <w:pPr>
              <w:spacing w:line="28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134" w:type="dxa"/>
          </w:tcPr>
          <w:p w:rsidR="004C5015" w:rsidRDefault="004C5015" w:rsidP="005473AF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4C5015" w:rsidRDefault="004C5015" w:rsidP="005473AF">
            <w:pPr>
              <w:spacing w:line="28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383" w:type="dxa"/>
          </w:tcPr>
          <w:p w:rsidR="004C5015" w:rsidRDefault="004C5015" w:rsidP="005473AF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  <w:tr w:rsidR="00AC4B84" w:rsidTr="004C5015">
        <w:tc>
          <w:tcPr>
            <w:tcW w:w="2518" w:type="dxa"/>
          </w:tcPr>
          <w:p w:rsidR="00AC4B84" w:rsidRDefault="00AC4B84" w:rsidP="005473AF">
            <w:pPr>
              <w:shd w:val="clear" w:color="auto" w:fill="FFFFFF" w:themeFill="background1"/>
              <w:spacing w:line="300" w:lineRule="atLeast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9D0E92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ладшие школьники </w:t>
            </w:r>
          </w:p>
          <w:p w:rsidR="00AC4B84" w:rsidRPr="009D0E92" w:rsidRDefault="00AC4B84" w:rsidP="005473AF">
            <w:pPr>
              <w:shd w:val="clear" w:color="auto" w:fill="FFFFFF" w:themeFill="background1"/>
              <w:spacing w:line="300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4"/>
                <w:szCs w:val="24"/>
                <w:lang w:eastAsia="ru-RU"/>
              </w:rPr>
            </w:pPr>
            <w:r w:rsidRPr="009D0E92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(6-10 лет)</w:t>
            </w:r>
          </w:p>
        </w:tc>
        <w:tc>
          <w:tcPr>
            <w:tcW w:w="1134" w:type="dxa"/>
          </w:tcPr>
          <w:p w:rsidR="00AC4B84" w:rsidRDefault="00AC4B84" w:rsidP="00AC4B84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134" w:type="dxa"/>
          </w:tcPr>
          <w:p w:rsidR="00AC4B84" w:rsidRDefault="00AC4B84" w:rsidP="00AC4B84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17 %</w:t>
            </w:r>
          </w:p>
        </w:tc>
        <w:tc>
          <w:tcPr>
            <w:tcW w:w="1134" w:type="dxa"/>
            <w:gridSpan w:val="2"/>
          </w:tcPr>
          <w:p w:rsidR="00AC4B84" w:rsidRDefault="00AC4B84" w:rsidP="00AC4B84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34" w:type="dxa"/>
          </w:tcPr>
          <w:p w:rsidR="00AC4B84" w:rsidRDefault="00AC4B84" w:rsidP="00AC4B84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24 %</w:t>
            </w:r>
          </w:p>
        </w:tc>
        <w:tc>
          <w:tcPr>
            <w:tcW w:w="1134" w:type="dxa"/>
          </w:tcPr>
          <w:p w:rsidR="00AC4B84" w:rsidRDefault="00AC4B84" w:rsidP="00AC4B84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383" w:type="dxa"/>
          </w:tcPr>
          <w:p w:rsidR="00AC4B84" w:rsidRDefault="00E713AE" w:rsidP="005473AF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29,5  </w:t>
            </w:r>
            <w:r w:rsidR="00AC4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  <w:tr w:rsidR="00AC4B84" w:rsidTr="004C5015">
        <w:tc>
          <w:tcPr>
            <w:tcW w:w="2518" w:type="dxa"/>
          </w:tcPr>
          <w:p w:rsidR="00AC4B84" w:rsidRPr="009D0E92" w:rsidRDefault="00AC4B84" w:rsidP="005473AF">
            <w:pPr>
              <w:shd w:val="clear" w:color="auto" w:fill="FFFFFF" w:themeFill="background1"/>
              <w:spacing w:line="300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4"/>
                <w:szCs w:val="24"/>
                <w:lang w:eastAsia="ru-RU"/>
              </w:rPr>
            </w:pPr>
            <w:r w:rsidRPr="009D0E92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Подростки</w:t>
            </w:r>
          </w:p>
          <w:p w:rsidR="00AC4B84" w:rsidRPr="009D0E92" w:rsidRDefault="00AC4B84" w:rsidP="005473AF">
            <w:pPr>
              <w:shd w:val="clear" w:color="auto" w:fill="FFFFFF" w:themeFill="background1"/>
              <w:spacing w:line="300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4"/>
                <w:szCs w:val="24"/>
                <w:lang w:eastAsia="ru-RU"/>
              </w:rPr>
            </w:pPr>
            <w:r w:rsidRPr="009D0E92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(10-14 лет)</w:t>
            </w:r>
          </w:p>
        </w:tc>
        <w:tc>
          <w:tcPr>
            <w:tcW w:w="1134" w:type="dxa"/>
          </w:tcPr>
          <w:p w:rsidR="00AC4B84" w:rsidRDefault="00AC4B84" w:rsidP="00AC4B84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1134" w:type="dxa"/>
          </w:tcPr>
          <w:p w:rsidR="00AC4B84" w:rsidRDefault="00AC4B84" w:rsidP="00AC4B84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75 %</w:t>
            </w:r>
          </w:p>
        </w:tc>
        <w:tc>
          <w:tcPr>
            <w:tcW w:w="1134" w:type="dxa"/>
            <w:gridSpan w:val="2"/>
          </w:tcPr>
          <w:p w:rsidR="00AC4B84" w:rsidRDefault="00AC4B84" w:rsidP="00AC4B84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134" w:type="dxa"/>
          </w:tcPr>
          <w:p w:rsidR="00AC4B84" w:rsidRDefault="00E713AE" w:rsidP="00AC4B84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65 </w:t>
            </w:r>
            <w:r w:rsidR="00AC4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AC4B84" w:rsidRDefault="00AC4B84" w:rsidP="00AC4B84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383" w:type="dxa"/>
          </w:tcPr>
          <w:p w:rsidR="00AC4B84" w:rsidRDefault="00E713AE" w:rsidP="005473AF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46,7 </w:t>
            </w:r>
            <w:r w:rsidR="00AC4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  <w:tr w:rsidR="00AC4B84" w:rsidTr="004C5015">
        <w:tc>
          <w:tcPr>
            <w:tcW w:w="2518" w:type="dxa"/>
          </w:tcPr>
          <w:p w:rsidR="00AC4B84" w:rsidRPr="009D0E92" w:rsidRDefault="00AC4B84" w:rsidP="005473AF">
            <w:pPr>
              <w:shd w:val="clear" w:color="auto" w:fill="FFFFFF" w:themeFill="background1"/>
              <w:spacing w:line="300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4"/>
                <w:szCs w:val="24"/>
                <w:lang w:eastAsia="ru-RU"/>
              </w:rPr>
            </w:pPr>
            <w:r w:rsidRPr="009D0E92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Старшеклассники</w:t>
            </w:r>
          </w:p>
          <w:p w:rsidR="00AC4B84" w:rsidRPr="009D0E92" w:rsidRDefault="00AC4B84" w:rsidP="005473AF">
            <w:pPr>
              <w:shd w:val="clear" w:color="auto" w:fill="FFFFFF" w:themeFill="background1"/>
              <w:spacing w:line="300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4"/>
                <w:szCs w:val="24"/>
                <w:lang w:eastAsia="ru-RU"/>
              </w:rPr>
            </w:pPr>
            <w:r w:rsidRPr="009D0E92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(14-21год)</w:t>
            </w:r>
          </w:p>
        </w:tc>
        <w:tc>
          <w:tcPr>
            <w:tcW w:w="1134" w:type="dxa"/>
          </w:tcPr>
          <w:p w:rsidR="00AC4B84" w:rsidRDefault="00AC4B84" w:rsidP="00AC4B84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4" w:type="dxa"/>
          </w:tcPr>
          <w:p w:rsidR="00AC4B84" w:rsidRDefault="00AC4B84" w:rsidP="00AC4B84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8 %</w:t>
            </w:r>
          </w:p>
        </w:tc>
        <w:tc>
          <w:tcPr>
            <w:tcW w:w="1134" w:type="dxa"/>
            <w:gridSpan w:val="2"/>
          </w:tcPr>
          <w:p w:rsidR="00AC4B84" w:rsidRDefault="00AC4B84" w:rsidP="00AC4B84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</w:tcPr>
          <w:p w:rsidR="00AC4B84" w:rsidRDefault="00E713AE" w:rsidP="00AC4B84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11 </w:t>
            </w:r>
            <w:r w:rsidR="00AC4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AC4B84" w:rsidRDefault="00AC4B84" w:rsidP="00AC4B84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383" w:type="dxa"/>
          </w:tcPr>
          <w:p w:rsidR="00AC4B84" w:rsidRDefault="00E713AE" w:rsidP="005473AF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23,8 </w:t>
            </w:r>
            <w:r w:rsidR="00AC4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  <w:tr w:rsidR="00AC4B84" w:rsidTr="00AC4B84">
        <w:tc>
          <w:tcPr>
            <w:tcW w:w="2518" w:type="dxa"/>
          </w:tcPr>
          <w:p w:rsidR="00AC4B84" w:rsidRDefault="00AC4B84" w:rsidP="004A5D09">
            <w:pPr>
              <w:spacing w:line="28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B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AC4B84" w:rsidRDefault="00AC4B84" w:rsidP="00AC4B84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1140" w:type="dxa"/>
            <w:gridSpan w:val="2"/>
          </w:tcPr>
          <w:p w:rsidR="00AC4B84" w:rsidRDefault="00AC4B84" w:rsidP="00AC4B84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1128" w:type="dxa"/>
          </w:tcPr>
          <w:p w:rsidR="00AC4B84" w:rsidRDefault="00AC4B84" w:rsidP="00AC4B84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134" w:type="dxa"/>
          </w:tcPr>
          <w:p w:rsidR="00AC4B84" w:rsidRDefault="00E713AE" w:rsidP="00AC4B84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100 </w:t>
            </w:r>
            <w:r w:rsidR="00AC4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AC4B84" w:rsidRDefault="00AC4B84" w:rsidP="00AC4B84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1383" w:type="dxa"/>
          </w:tcPr>
          <w:p w:rsidR="00AC4B84" w:rsidRDefault="00E713AE" w:rsidP="005473AF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100 </w:t>
            </w:r>
            <w:r w:rsidR="00AC4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</w:tbl>
    <w:p w:rsidR="00E713AE" w:rsidRDefault="00E713AE" w:rsidP="00E713AE">
      <w:pPr>
        <w:shd w:val="clear" w:color="auto" w:fill="FFFFFF" w:themeFill="background1"/>
        <w:spacing w:after="0" w:line="28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 </w:t>
      </w:r>
    </w:p>
    <w:p w:rsidR="009D03BE" w:rsidRPr="00AB0DF5" w:rsidRDefault="00AB0DF5" w:rsidP="00AB0DF5">
      <w:pPr>
        <w:shd w:val="clear" w:color="auto" w:fill="FFFFFF" w:themeFill="background1"/>
        <w:spacing w:after="0" w:line="28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E713AE" w:rsidRPr="00B84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Основу контингента обучающихся составляют дети среднего школьного возраста, хотя за последнее время наблюдается  некоторое увеличение количества старшеклассников</w:t>
      </w:r>
      <w:r w:rsidR="00E7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и детей младшего школьного возраста</w:t>
      </w:r>
      <w:r w:rsidR="00E713AE" w:rsidRPr="00B84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E713AE" w:rsidRPr="00B84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Сохраняется   тенденция свободного выбора обучающимися различных видов деятельности — около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E713AE" w:rsidRPr="00B84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ребят занимаются в 2-х и более кружках, что даёт им возможность,  попробовав себя во многом, остановиться на том,  что наиболее раскроет их способности и положительно повлияет на </w:t>
      </w:r>
      <w:r w:rsidR="00E713AE" w:rsidRPr="00AB0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дальнейший, может быть, профессиональный выбор.</w:t>
      </w:r>
      <w:proofErr w:type="gramEnd"/>
    </w:p>
    <w:p w:rsidR="005F6E23" w:rsidRDefault="00AB0DF5" w:rsidP="00AB0DF5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</w:t>
      </w:r>
      <w:r w:rsidR="005F6E23" w:rsidRPr="00AB0DF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По сравнению с прошлым</w:t>
      </w:r>
      <w:r w:rsidR="005A6ACF" w:rsidRPr="00AB0DF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</w:t>
      </w:r>
      <w:r w:rsidR="005F6E23" w:rsidRPr="00AB0DF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5A6ACF" w:rsidRPr="00AB0DF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r w:rsidR="005F6E23" w:rsidRPr="00AB0DF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</w:t>
      </w:r>
      <w:r w:rsidR="005A6ACF" w:rsidRPr="00AB0DF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</w:t>
      </w:r>
      <w:r w:rsidR="005F6E23" w:rsidRPr="00AB0DF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объединениях </w:t>
      </w:r>
      <w:r w:rsidR="005A6ACF" w:rsidRPr="00AB0DF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РСЮТ увеличилось число старшеклассников на 12,8 – 15,8 %</w:t>
      </w:r>
      <w:r w:rsidR="005F6E23" w:rsidRPr="00AB0DF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Задачей коллектива педагогов </w:t>
      </w:r>
      <w:r w:rsidRPr="00AB0DF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является </w:t>
      </w:r>
      <w:r w:rsidR="005F6E23" w:rsidRPr="00AB0DF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 привлечение подростков среднего и старшего возраста.</w:t>
      </w:r>
    </w:p>
    <w:p w:rsidR="0088283B" w:rsidRDefault="0088283B" w:rsidP="00AB0DF5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Только </w:t>
      </w:r>
      <w:r w:rsidRPr="00AB0DF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23</w:t>
      </w:r>
      <w:r w:rsidRPr="00AB0DF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%) детей впервые переступили порог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РСЮТ</w:t>
      </w:r>
      <w:r w:rsidRPr="00AB0DF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21</w:t>
      </w:r>
      <w:r w:rsidRPr="00AB0DF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%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бучаются</w:t>
      </w:r>
      <w:r w:rsidRPr="00AB0DF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 года,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 остальные 56 </w:t>
      </w:r>
      <w:r w:rsidRPr="00AB0DF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% занимаются 3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r w:rsidRPr="00AB0DF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 более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88283B" w:rsidRDefault="0088283B" w:rsidP="00AB0DF5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8283B" w:rsidRDefault="0088283B" w:rsidP="00AB0DF5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8283B" w:rsidRDefault="0088283B" w:rsidP="00AB0DF5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8283B" w:rsidRDefault="0088283B" w:rsidP="00AB0DF5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8283B" w:rsidRDefault="0088283B" w:rsidP="00AB0DF5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8283B" w:rsidRDefault="0088283B" w:rsidP="00AB0DF5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8283B" w:rsidRDefault="0088283B" w:rsidP="00AB0DF5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8283B" w:rsidRPr="00AB0DF5" w:rsidRDefault="0088283B" w:rsidP="00AB0DF5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3243" w:rsidRDefault="00820D36" w:rsidP="00AB0DF5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82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</w:t>
      </w:r>
      <w:r w:rsidR="0082324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9438654" wp14:editId="1E851212">
            <wp:extent cx="5724525" cy="287655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23243" w:rsidRDefault="00820D36" w:rsidP="00AB0DF5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82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D36B8" w:rsidRDefault="00820D36" w:rsidP="00AB0DF5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82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Многоуровневая система непрерывного технического образовательного процесса позволяет не только расширять, но и сохранять контингент </w:t>
      </w:r>
      <w:proofErr w:type="gramStart"/>
      <w:r w:rsidRPr="00882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882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РСЮТ, создавать условия преемственности. </w:t>
      </w:r>
      <w:proofErr w:type="gramStart"/>
      <w:r w:rsidRPr="00882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Основу контингента обучающихся старших </w:t>
      </w:r>
      <w:r w:rsidR="0088283B" w:rsidRPr="00882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</w:t>
      </w:r>
      <w:r w:rsidRPr="00882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образовательной программе «Авиамоделирование, </w:t>
      </w:r>
      <w:r w:rsidR="0088283B" w:rsidRPr="00882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кордовые </w:t>
      </w:r>
      <w:r w:rsidRPr="00882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модели» (3 года) составляют дети, прошедшие и окончившие предыдущие образовательные ступени: младшие </w:t>
      </w:r>
      <w:r w:rsidR="00052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группы</w:t>
      </w:r>
      <w:r w:rsidRPr="00882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«Моделирование планеров» (1 год)</w:t>
      </w:r>
      <w:r w:rsidR="0088283B" w:rsidRPr="00882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</w:t>
      </w:r>
      <w:r w:rsidRPr="00882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«Ракетное моделирование» (2 года)</w:t>
      </w:r>
      <w:r w:rsidR="0088283B" w:rsidRPr="00882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82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="0088283B" w:rsidRPr="00882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Авиамоделирование, схематические модели</w:t>
      </w:r>
      <w:r w:rsidRPr="00882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(3 года)</w:t>
      </w:r>
      <w:r w:rsidR="0088283B" w:rsidRPr="00882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«Авиамоделирование, свободнолетающие модели»</w:t>
      </w:r>
      <w:r w:rsidR="00052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(3 года)</w:t>
      </w:r>
      <w:r w:rsidRPr="00882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82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88283B" w:rsidRPr="00882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2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этом учебном году обучающиеся старших </w:t>
      </w:r>
      <w:r w:rsidR="00882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групп </w:t>
      </w:r>
      <w:r w:rsidRPr="00882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могли совершенствовать свое мастерство, посещая по выбору </w:t>
      </w:r>
      <w:r w:rsidR="0088283B" w:rsidRPr="00882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группы</w:t>
      </w:r>
      <w:r w:rsidR="00882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="0088283B" w:rsidRPr="00882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Авиамоделирование, кордовые модели</w:t>
      </w:r>
      <w:r w:rsidR="00882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или (и) «</w:t>
      </w:r>
      <w:r w:rsidR="0088283B" w:rsidRPr="00882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Авиамоделирование, </w:t>
      </w:r>
      <w:r w:rsidR="00882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радиоуправляемые </w:t>
      </w:r>
      <w:r w:rsidR="0088283B" w:rsidRPr="00882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модели</w:t>
      </w:r>
      <w:r w:rsidR="00882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882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D36B8" w:rsidRDefault="002D36B8" w:rsidP="00AB0DF5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D36B8" w:rsidRDefault="00823243" w:rsidP="00AB0DF5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092C4A" wp14:editId="3DF4D498">
            <wp:extent cx="5819775" cy="3448050"/>
            <wp:effectExtent l="0" t="0" r="0" b="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2D36B8" w:rsidRDefault="002D36B8" w:rsidP="00AB0DF5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F6E23" w:rsidRPr="00AB0DF5" w:rsidRDefault="0088283B" w:rsidP="00AB0DF5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0D36" w:rsidRPr="00882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Педагогический коллектив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РСЮТ </w:t>
      </w:r>
      <w:r w:rsidR="00820D36" w:rsidRPr="00882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создает оптимальные и эффективные пути организации учебного процесса для обеспечения стабильного и качественного результата своей деятельности.</w:t>
      </w:r>
      <w:r w:rsidR="00820D36" w:rsidRPr="00882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E5948" w:rsidRDefault="005E5948" w:rsidP="005F6E23">
      <w:pPr>
        <w:shd w:val="clear" w:color="auto" w:fill="FFFFFF" w:themeFill="background1"/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5F6E23" w:rsidRPr="005E5948" w:rsidRDefault="00570D9F" w:rsidP="005F6E23">
      <w:pPr>
        <w:shd w:val="clear" w:color="auto" w:fill="FFFFFF" w:themeFill="background1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4. </w:t>
      </w:r>
      <w:r w:rsidR="005F6E23" w:rsidRPr="005E59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Структура управления М</w:t>
      </w:r>
      <w:r w:rsidR="005E5948" w:rsidRPr="005E59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</w:t>
      </w:r>
      <w:r w:rsidR="005F6E23" w:rsidRPr="005E59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ОУ ДОД</w:t>
      </w:r>
      <w:r w:rsidR="005E5948" w:rsidRPr="005E59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«РСЮТ»</w:t>
      </w:r>
      <w:r w:rsidR="005F6E23" w:rsidRPr="005E59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, его органов самоуправления</w:t>
      </w:r>
    </w:p>
    <w:p w:rsidR="005F6E23" w:rsidRPr="005E5948" w:rsidRDefault="005E5948" w:rsidP="005F6E23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5F6E23" w:rsidRPr="005E594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соответствии с Федеральным законом «Об образовании в Российской Федерации» управление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РСЮТ </w:t>
      </w:r>
      <w:r w:rsidR="005F6E23" w:rsidRPr="005E594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осуществлялось по принципу единоначалия и самоуправления. Система управления функционирует в соответствии с Уставом, Программой деятельности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</w:t>
      </w:r>
      <w:r w:rsidR="005F6E23" w:rsidRPr="005E594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ОУ ДОД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«РСЮТ»</w:t>
      </w:r>
      <w:r w:rsidR="005F6E23" w:rsidRPr="005E594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другими локальными актами образовательного учреждения, которые создают правовую основу осуществления государственно-общественного управления. Формами самоуправления являются: общее собрание коллектива,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Управляющий совет</w:t>
      </w:r>
      <w:r w:rsidR="005F6E23" w:rsidRPr="005E594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педагогический совет. Их полномочия, характер участия в принятии управленческих решений определены в соответствующем разделе Устава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</w:t>
      </w:r>
      <w:r w:rsidR="005F6E23" w:rsidRPr="005E594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ОУ ДОД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«РСЮТ»</w:t>
      </w:r>
      <w:r w:rsidR="005F6E23" w:rsidRPr="005E594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FF0BB8" w:rsidRDefault="00FF0BB8" w:rsidP="005F6E23">
      <w:pPr>
        <w:shd w:val="clear" w:color="auto" w:fill="FFFFFF" w:themeFill="background1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F6E23" w:rsidRPr="00111801" w:rsidRDefault="005F6E23" w:rsidP="005F6E23">
      <w:pPr>
        <w:shd w:val="clear" w:color="auto" w:fill="FFFFFF" w:themeFill="background1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1180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Организационно-управленческая структура</w:t>
      </w:r>
    </w:p>
    <w:p w:rsidR="00FF0BB8" w:rsidRDefault="00FF0BB8" w:rsidP="00426BF6">
      <w:pPr>
        <w:shd w:val="clear" w:color="auto" w:fill="FFFFFF" w:themeFill="background1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670"/>
        <w:gridCol w:w="555"/>
        <w:gridCol w:w="965"/>
        <w:gridCol w:w="3191"/>
      </w:tblGrid>
      <w:tr w:rsidR="00F4295C" w:rsidTr="00F4295C">
        <w:tc>
          <w:tcPr>
            <w:tcW w:w="3190" w:type="dxa"/>
            <w:shd w:val="clear" w:color="auto" w:fill="BFBFBF" w:themeFill="background1" w:themeFillShade="BF"/>
            <w:vAlign w:val="center"/>
          </w:tcPr>
          <w:p w:rsidR="00F4295C" w:rsidRPr="009D0E92" w:rsidRDefault="00F4295C" w:rsidP="00F4295C">
            <w:pPr>
              <w:shd w:val="clear" w:color="auto" w:fill="FFFFFF" w:themeFill="background1"/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24"/>
                <w:szCs w:val="24"/>
                <w:lang w:eastAsia="ru-RU"/>
              </w:rPr>
            </w:pPr>
            <w:r w:rsidRPr="009D0E92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Общее собрание трудового коллектива М</w:t>
            </w:r>
            <w: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9D0E92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ОУ ДОД </w:t>
            </w:r>
            <w: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«РСЮТ»</w:t>
            </w:r>
          </w:p>
        </w:tc>
        <w:tc>
          <w:tcPr>
            <w:tcW w:w="6381" w:type="dxa"/>
            <w:gridSpan w:val="4"/>
            <w:shd w:val="clear" w:color="auto" w:fill="BFBFBF" w:themeFill="background1" w:themeFillShade="BF"/>
            <w:vAlign w:val="center"/>
          </w:tcPr>
          <w:p w:rsidR="00F4295C" w:rsidRPr="009D0E92" w:rsidRDefault="00F4295C" w:rsidP="00F4295C">
            <w:pPr>
              <w:shd w:val="clear" w:color="auto" w:fill="FFFFFF" w:themeFill="background1"/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24"/>
                <w:szCs w:val="24"/>
                <w:lang w:eastAsia="ru-RU"/>
              </w:rPr>
            </w:pPr>
            <w:r w:rsidRPr="009D0E92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Директор М</w:t>
            </w:r>
            <w: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9D0E92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ОУ ДОД </w:t>
            </w:r>
            <w: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«РСЮТ»</w:t>
            </w:r>
          </w:p>
        </w:tc>
      </w:tr>
      <w:tr w:rsidR="00426BF6" w:rsidTr="00F4295C">
        <w:tc>
          <w:tcPr>
            <w:tcW w:w="3190" w:type="dxa"/>
            <w:shd w:val="clear" w:color="auto" w:fill="BFBFBF" w:themeFill="background1" w:themeFillShade="BF"/>
          </w:tcPr>
          <w:p w:rsidR="00426BF6" w:rsidRDefault="00F4295C" w:rsidP="00F4295C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Управляющий</w:t>
            </w:r>
            <w: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r w:rsidRPr="009D0E92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овет М</w:t>
            </w:r>
            <w: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9D0E92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ОУ ДОД </w:t>
            </w:r>
            <w: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«РСЮТ»</w:t>
            </w:r>
          </w:p>
        </w:tc>
        <w:tc>
          <w:tcPr>
            <w:tcW w:w="3190" w:type="dxa"/>
            <w:gridSpan w:val="3"/>
            <w:shd w:val="clear" w:color="auto" w:fill="BFBFBF" w:themeFill="background1" w:themeFillShade="BF"/>
            <w:vAlign w:val="center"/>
          </w:tcPr>
          <w:p w:rsidR="00426BF6" w:rsidRPr="009D0E92" w:rsidRDefault="00426BF6" w:rsidP="005473AF">
            <w:pPr>
              <w:shd w:val="clear" w:color="auto" w:fill="FFFFFF" w:themeFill="background1"/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24"/>
                <w:szCs w:val="24"/>
                <w:lang w:eastAsia="ru-RU"/>
              </w:rPr>
            </w:pPr>
            <w:r w:rsidRPr="009D0E92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Педагогический совет</w:t>
            </w:r>
          </w:p>
        </w:tc>
        <w:tc>
          <w:tcPr>
            <w:tcW w:w="3191" w:type="dxa"/>
            <w:shd w:val="clear" w:color="auto" w:fill="BFBFBF" w:themeFill="background1" w:themeFillShade="BF"/>
            <w:vAlign w:val="center"/>
          </w:tcPr>
          <w:p w:rsidR="00426BF6" w:rsidRPr="009D0E92" w:rsidRDefault="00426BF6" w:rsidP="005473AF">
            <w:pPr>
              <w:shd w:val="clear" w:color="auto" w:fill="FFFFFF" w:themeFill="background1"/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24"/>
                <w:szCs w:val="24"/>
                <w:lang w:eastAsia="ru-RU"/>
              </w:rPr>
            </w:pPr>
            <w:r w:rsidRPr="009D0E92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Методический</w:t>
            </w:r>
          </w:p>
          <w:p w:rsidR="00426BF6" w:rsidRPr="009D0E92" w:rsidRDefault="00426BF6" w:rsidP="005473AF">
            <w:pPr>
              <w:shd w:val="clear" w:color="auto" w:fill="FFFFFF" w:themeFill="background1"/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24"/>
                <w:szCs w:val="24"/>
                <w:lang w:eastAsia="ru-RU"/>
              </w:rPr>
            </w:pPr>
            <w:r w:rsidRPr="009D0E92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совет</w:t>
            </w:r>
          </w:p>
        </w:tc>
      </w:tr>
      <w:tr w:rsidR="00426BF6" w:rsidTr="00F4295C">
        <w:tc>
          <w:tcPr>
            <w:tcW w:w="5415" w:type="dxa"/>
            <w:gridSpan w:val="3"/>
            <w:tcBorders>
              <w:right w:val="single" w:sz="6" w:space="0" w:color="222222"/>
            </w:tcBorders>
            <w:shd w:val="clear" w:color="auto" w:fill="BFBFBF" w:themeFill="background1" w:themeFillShade="BF"/>
            <w:vAlign w:val="center"/>
          </w:tcPr>
          <w:p w:rsidR="00426BF6" w:rsidRPr="009D0E92" w:rsidRDefault="00426BF6" w:rsidP="00426BF6">
            <w:pPr>
              <w:shd w:val="clear" w:color="auto" w:fill="FFFFFF" w:themeFill="background1"/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24"/>
                <w:szCs w:val="24"/>
                <w:lang w:eastAsia="ru-RU"/>
              </w:rPr>
            </w:pPr>
            <w:r w:rsidRPr="009D0E92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4156" w:type="dxa"/>
            <w:gridSpan w:val="2"/>
            <w:tcBorders>
              <w:left w:val="single" w:sz="6" w:space="0" w:color="222222"/>
            </w:tcBorders>
            <w:shd w:val="clear" w:color="auto" w:fill="BFBFBF" w:themeFill="background1" w:themeFillShade="BF"/>
            <w:vAlign w:val="center"/>
          </w:tcPr>
          <w:p w:rsidR="00426BF6" w:rsidRPr="009D0E92" w:rsidRDefault="00426BF6" w:rsidP="005473AF">
            <w:pPr>
              <w:shd w:val="clear" w:color="auto" w:fill="FFFFFF" w:themeFill="background1"/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 w:themeColor="text1"/>
                <w:sz w:val="24"/>
                <w:szCs w:val="24"/>
                <w:lang w:eastAsia="ru-RU"/>
              </w:rPr>
              <w:t>Методист</w:t>
            </w:r>
          </w:p>
        </w:tc>
      </w:tr>
      <w:tr w:rsidR="00426BF6" w:rsidTr="00F4295C">
        <w:tc>
          <w:tcPr>
            <w:tcW w:w="4860" w:type="dxa"/>
            <w:gridSpan w:val="2"/>
            <w:tcBorders>
              <w:right w:val="single" w:sz="6" w:space="0" w:color="222222"/>
            </w:tcBorders>
            <w:shd w:val="clear" w:color="auto" w:fill="BFBFBF" w:themeFill="background1" w:themeFillShade="BF"/>
            <w:vAlign w:val="center"/>
          </w:tcPr>
          <w:p w:rsidR="00426BF6" w:rsidRPr="00426BF6" w:rsidRDefault="00426BF6" w:rsidP="00426BF6">
            <w:pPr>
              <w:shd w:val="clear" w:color="auto" w:fill="FFFFFF" w:themeFill="background1"/>
              <w:spacing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0E92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Дети</w:t>
            </w:r>
          </w:p>
        </w:tc>
        <w:tc>
          <w:tcPr>
            <w:tcW w:w="4711" w:type="dxa"/>
            <w:gridSpan w:val="3"/>
            <w:tcBorders>
              <w:left w:val="single" w:sz="6" w:space="0" w:color="222222"/>
            </w:tcBorders>
            <w:shd w:val="clear" w:color="auto" w:fill="BFBFBF" w:themeFill="background1" w:themeFillShade="BF"/>
            <w:vAlign w:val="center"/>
          </w:tcPr>
          <w:p w:rsidR="00426BF6" w:rsidRPr="009D0E92" w:rsidRDefault="00426BF6" w:rsidP="005473AF">
            <w:pPr>
              <w:shd w:val="clear" w:color="auto" w:fill="FFFFFF" w:themeFill="background1"/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24"/>
                <w:szCs w:val="24"/>
                <w:lang w:eastAsia="ru-RU"/>
              </w:rPr>
            </w:pPr>
            <w:r w:rsidRPr="009D0E92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Родители</w:t>
            </w:r>
          </w:p>
        </w:tc>
      </w:tr>
    </w:tbl>
    <w:p w:rsidR="00FF0BB8" w:rsidRPr="00FF0BB8" w:rsidRDefault="00FF0BB8" w:rsidP="005F6E23">
      <w:pPr>
        <w:shd w:val="clear" w:color="auto" w:fill="FFFFFF" w:themeFill="background1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6E23" w:rsidRPr="00F4295C" w:rsidRDefault="00F4295C" w:rsidP="005F6E23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5F6E23"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Организатором и координатором деятельности административного штата является директор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Кяров  Мартин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Забитович</w:t>
      </w:r>
      <w:proofErr w:type="spellEnd"/>
      <w:r w:rsidR="005F6E23"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F4295C" w:rsidRDefault="00F4295C" w:rsidP="00B84B88">
      <w:pPr>
        <w:shd w:val="clear" w:color="auto" w:fill="FFFFFF" w:themeFill="background1"/>
        <w:spacing w:after="0" w:line="28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295C" w:rsidRPr="00570D9F" w:rsidRDefault="00570D9F" w:rsidP="00F4295C">
      <w:pPr>
        <w:shd w:val="clear" w:color="auto" w:fill="FFFFFF" w:themeFill="background1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0D9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5. </w:t>
      </w:r>
      <w:r w:rsidR="00F4295C" w:rsidRPr="00570D9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Условия осуществления образовательного процесса</w:t>
      </w:r>
    </w:p>
    <w:p w:rsidR="00F4295C" w:rsidRPr="00F4295C" w:rsidRDefault="00F4295C" w:rsidP="00F4295C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Процесс образования в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</w:t>
      </w:r>
      <w:r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ОУ ДОД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«РСЮТ» </w:t>
      </w:r>
      <w:r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представляет специально организованную деятельность педагогов и обучающихся, направленную на решение задач обучения, воспитания, развития личности.</w:t>
      </w:r>
    </w:p>
    <w:p w:rsidR="00F4295C" w:rsidRPr="00F4295C" w:rsidRDefault="005A6934" w:rsidP="00F4295C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F4295C"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сферу образовательной деятельности </w:t>
      </w:r>
      <w:r w:rsid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РСЮТ </w:t>
      </w:r>
      <w:r w:rsidR="00F4295C"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вовлечены дети и подростки в возрасте от </w:t>
      </w:r>
      <w:r w:rsid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="00F4295C"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 </w:t>
      </w:r>
      <w:r w:rsidR="00F4295C"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 1</w:t>
      </w:r>
      <w:r w:rsid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</w:t>
      </w:r>
      <w:r w:rsidR="00F4295C"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лет</w:t>
      </w:r>
      <w:r w:rsidR="00F4295C"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F4295C" w:rsidRPr="00F4295C" w:rsidRDefault="005A6934" w:rsidP="00F4295C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F4295C"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М</w:t>
      </w:r>
      <w:r w:rsid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</w:t>
      </w:r>
      <w:r w:rsidR="00F4295C"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ОУ ДОД </w:t>
      </w:r>
      <w:r w:rsid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«РСЮТ»</w:t>
      </w:r>
      <w:r w:rsidR="00F4295C"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гарантируется получение образования на государственном языке Российской Федерации.</w:t>
      </w:r>
    </w:p>
    <w:p w:rsidR="00F4295C" w:rsidRPr="00F4295C" w:rsidRDefault="00F4295C" w:rsidP="00F4295C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Обучение в </w:t>
      </w:r>
      <w:r w:rsidR="005A69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РСЮТ </w:t>
      </w:r>
      <w:r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осуществляется в очной форме.</w:t>
      </w:r>
    </w:p>
    <w:p w:rsidR="00F4295C" w:rsidRPr="00F4295C" w:rsidRDefault="005A6934" w:rsidP="00F4295C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F4295C"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</w:t>
      </w:r>
      <w:r w:rsidR="00F4295C"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ОУ ДОД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«РСЮТ»  </w:t>
      </w:r>
      <w:r w:rsidR="00F4295C"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организует образовательный процесс с 1 сентября по 31 мая, включая выходные дни и каникулярное время. Запись в учебные группы осуществляется с 1 июня по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</w:t>
      </w:r>
      <w:r w:rsidR="00F4295C"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сентября.</w:t>
      </w:r>
    </w:p>
    <w:p w:rsidR="00F4295C" w:rsidRPr="00F4295C" w:rsidRDefault="005A6934" w:rsidP="00F4295C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РСЮТ </w:t>
      </w:r>
      <w:r w:rsidR="00F4295C"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не практикует конкурсный отбор детей, а принимает всех желающих.  Дети могут выбрать для себя как одно, так и несколько объединений. В случае изменения количественного состава учебной группы педагог организует дополнительный набор </w:t>
      </w:r>
      <w:proofErr w:type="gramStart"/>
      <w:r w:rsidR="00F4295C"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="00F4295C"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F4295C" w:rsidRPr="00F4295C" w:rsidRDefault="005A6934" w:rsidP="00F4295C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F4295C"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каникулярный период занятия в коллективах проводятся по специальному расписанию, в удобное время для детей и родителей</w:t>
      </w:r>
    </w:p>
    <w:p w:rsidR="00F4295C" w:rsidRPr="00F4295C" w:rsidRDefault="005A6934" w:rsidP="00F4295C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</w:t>
      </w:r>
      <w:r w:rsidR="00F4295C"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Организация учебных занятий осуществляется в соответствии с расписанием занятий согласно требованиям СанПиН. Предварительное распределение учебной нагрузки определяется на итоговом собеседовании с педагогами в апреле-мае текущего года. Общее расписание утверждается директором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РСЮТ</w:t>
      </w:r>
      <w:r w:rsidR="00F4295C"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В течение года расписание может корректироваться в связи с производственной необходимостью.</w:t>
      </w:r>
    </w:p>
    <w:p w:rsidR="00F4295C" w:rsidRPr="00F4295C" w:rsidRDefault="005A6934" w:rsidP="00F4295C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</w:t>
      </w:r>
      <w:proofErr w:type="gramStart"/>
      <w:r w:rsidR="00F4295C"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Учебный план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</w:t>
      </w:r>
      <w:r w:rsidR="00F4295C"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ОУ ДОД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«РСЮТ»</w:t>
      </w:r>
      <w:r w:rsidR="00F4295C"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разработан в соответствии с требованиями Федерального закона Российской Федерации от 29.12.2012 №273-ФЗ «Об образовании в Российской Федерации», другими законодательными и нормативными правовыми актами, принимаемыми в соответствии с ними, Уставом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</w:t>
      </w:r>
      <w:r w:rsidR="00F4295C"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ОУ ДОД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«РСЮТ»</w:t>
      </w:r>
      <w:r w:rsidR="00F4295C"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="00E744F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4295C"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его локальными актами, Санитарно-эпидемиологическими требованиями к учреждениям дополнительного образования детей (Санитарно-эпидемиологические правила и нормативы СанПиН 2.4.4.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  <w:r w:rsidR="00F4295C"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72</w:t>
      </w:r>
      <w:r w:rsidR="00F4295C"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14</w:t>
      </w:r>
      <w:r w:rsidR="00F4295C"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 и является одним из основных компонентов</w:t>
      </w:r>
      <w:proofErr w:type="gramEnd"/>
      <w:r w:rsidR="00F4295C"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нормативно-правовой базы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РСЮТ</w:t>
      </w:r>
      <w:r w:rsidR="00F4295C"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F4295C" w:rsidRPr="00F4295C" w:rsidRDefault="00F4295C" w:rsidP="00F4295C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Учебный план регламентирует образовательный процесс на основе программ дополнительного образования детей, расписания занятий и учебной нагрузки педагогических работников, является исходным документом для финансирования образовательного учреждения.</w:t>
      </w:r>
    </w:p>
    <w:p w:rsidR="00F4295C" w:rsidRPr="00F4295C" w:rsidRDefault="00F4295C" w:rsidP="00F4295C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2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Целями </w:t>
      </w:r>
      <w:r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учебного плана является обеспечение реализации программ дополнительного образования детей, создание максимально благоприятной психолого-педагогической среды для творческого развития, проявления интересов, склонностей и одаренностей детей, соблюдение санитарных норм и правил, норм и правил техники безопасности труда работников, положений Трудового кодекса Российской Федерации.</w:t>
      </w:r>
    </w:p>
    <w:p w:rsidR="00F4295C" w:rsidRPr="00F4295C" w:rsidRDefault="00F4295C" w:rsidP="00F4295C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2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Задачами </w:t>
      </w:r>
      <w:r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учебного плана являются – обеспечение необходимых условий для личностного развития, укрепления здоровья и раннего профессионального самоопределения детей в возрасте преимущественно от </w:t>
      </w:r>
      <w:r w:rsidR="005A69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 1</w:t>
      </w:r>
      <w:r w:rsidR="005A69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</w:t>
      </w:r>
      <w:r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лет; создание единых образовательных сред в учебных кабинетах и единого образовательного пространства </w:t>
      </w:r>
      <w:r w:rsidR="005A69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РСЮТ</w:t>
      </w:r>
      <w:r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F4295C" w:rsidRPr="00F4295C" w:rsidRDefault="00F4295C" w:rsidP="00F4295C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соответствии с лицензией, материально-техническими условиями, наличием мебели и оборудования, а также укомплектованности квалифицированными кадрами и обеспечивая образовательные запросы детей, обучающихся, их родителей и населения в 201</w:t>
      </w:r>
      <w:r w:rsidR="005A69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</w:t>
      </w:r>
      <w:r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- 201</w:t>
      </w:r>
      <w:r w:rsidR="005A69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</w:t>
      </w:r>
      <w:r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учебном году в </w:t>
      </w:r>
      <w:r w:rsidR="005A69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РСЮ</w:t>
      </w:r>
      <w:r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 организация образовательного процесса построена по </w:t>
      </w:r>
      <w:r w:rsidR="005A69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направленностям:</w:t>
      </w:r>
    </w:p>
    <w:p w:rsidR="005A6934" w:rsidRPr="005A6934" w:rsidRDefault="005A6934" w:rsidP="00F4295C">
      <w:pPr>
        <w:numPr>
          <w:ilvl w:val="0"/>
          <w:numId w:val="3"/>
        </w:numPr>
        <w:shd w:val="clear" w:color="auto" w:fill="FFFFFF" w:themeFill="background1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научно –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технической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(20 творческих объединений)</w:t>
      </w:r>
    </w:p>
    <w:p w:rsidR="00F4295C" w:rsidRPr="00F4295C" w:rsidRDefault="00F4295C" w:rsidP="00F4295C">
      <w:pPr>
        <w:numPr>
          <w:ilvl w:val="0"/>
          <w:numId w:val="3"/>
        </w:numPr>
        <w:shd w:val="clear" w:color="auto" w:fill="FFFFFF" w:themeFill="background1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художественно</w:t>
      </w:r>
      <w:r w:rsidR="005A69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й</w:t>
      </w:r>
      <w:proofErr w:type="gramEnd"/>
      <w:r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</w:t>
      </w:r>
      <w:r w:rsidR="005A69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</w:t>
      </w:r>
      <w:r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творческих объединений)</w:t>
      </w:r>
      <w:r w:rsidR="005A69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F4295C" w:rsidRPr="00F4295C" w:rsidRDefault="00F4295C" w:rsidP="00F4295C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Всего в образовательном процессе участвуют 2</w:t>
      </w:r>
      <w:r w:rsidR="000334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</w:t>
      </w:r>
      <w:r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учебных групп, 22</w:t>
      </w:r>
      <w:r w:rsidR="000334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</w:t>
      </w:r>
      <w:r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обучающихся.</w:t>
      </w:r>
    </w:p>
    <w:p w:rsidR="00F4295C" w:rsidRDefault="00F4295C" w:rsidP="00F4295C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Учебный план рассчитан на </w:t>
      </w:r>
      <w:r w:rsidR="002D15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144</w:t>
      </w:r>
      <w:r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педагогических часов в неделю.</w:t>
      </w:r>
    </w:p>
    <w:p w:rsidR="00415ED5" w:rsidRPr="00F4295C" w:rsidRDefault="00415ED5" w:rsidP="00570D9F">
      <w:pPr>
        <w:shd w:val="clear" w:color="auto" w:fill="FFFFFF" w:themeFill="background1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5ED5" w:rsidRDefault="00570D9F" w:rsidP="00415ED5">
      <w:pPr>
        <w:shd w:val="clear" w:color="auto" w:fill="FFFFFF" w:themeFill="background1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5.1. </w:t>
      </w:r>
      <w:r w:rsidR="00F4295C" w:rsidRPr="00F42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Количество учебных групп по годам обучения и направлениям деятельности</w:t>
      </w:r>
    </w:p>
    <w:p w:rsidR="00415ED5" w:rsidRDefault="00415ED5" w:rsidP="00F4295C">
      <w:pPr>
        <w:shd w:val="clear" w:color="auto" w:fill="FFFFFF" w:themeFill="background1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931"/>
        <w:gridCol w:w="1558"/>
        <w:gridCol w:w="1557"/>
        <w:gridCol w:w="1557"/>
        <w:gridCol w:w="1437"/>
      </w:tblGrid>
      <w:tr w:rsidR="00415ED5" w:rsidTr="00415ED5">
        <w:tc>
          <w:tcPr>
            <w:tcW w:w="531" w:type="dxa"/>
            <w:vAlign w:val="center"/>
          </w:tcPr>
          <w:p w:rsidR="00415ED5" w:rsidRPr="0003347F" w:rsidRDefault="00415ED5" w:rsidP="005473AF">
            <w:pPr>
              <w:shd w:val="clear" w:color="auto" w:fill="FFFFFF" w:themeFill="background1"/>
              <w:spacing w:after="150" w:line="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3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31" w:type="dxa"/>
            <w:vAlign w:val="center"/>
          </w:tcPr>
          <w:p w:rsidR="00415ED5" w:rsidRPr="0003347F" w:rsidRDefault="00415ED5" w:rsidP="005473AF">
            <w:pPr>
              <w:shd w:val="clear" w:color="auto" w:fill="FFFFFF" w:themeFill="background1"/>
              <w:spacing w:line="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34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Направления деятельности</w:t>
            </w:r>
          </w:p>
        </w:tc>
        <w:tc>
          <w:tcPr>
            <w:tcW w:w="1558" w:type="dxa"/>
            <w:vAlign w:val="center"/>
          </w:tcPr>
          <w:p w:rsidR="00415ED5" w:rsidRPr="0003347F" w:rsidRDefault="00415ED5" w:rsidP="005473AF">
            <w:pPr>
              <w:shd w:val="clear" w:color="auto" w:fill="FFFFFF" w:themeFill="background1"/>
              <w:spacing w:line="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34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Количество программ</w:t>
            </w:r>
          </w:p>
        </w:tc>
        <w:tc>
          <w:tcPr>
            <w:tcW w:w="1557" w:type="dxa"/>
            <w:vAlign w:val="center"/>
          </w:tcPr>
          <w:p w:rsidR="00415ED5" w:rsidRPr="0003347F" w:rsidRDefault="00415ED5" w:rsidP="005473AF">
            <w:pPr>
              <w:shd w:val="clear" w:color="auto" w:fill="FFFFFF" w:themeFill="background1"/>
              <w:spacing w:line="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34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Количество групп</w:t>
            </w:r>
          </w:p>
        </w:tc>
        <w:tc>
          <w:tcPr>
            <w:tcW w:w="1557" w:type="dxa"/>
            <w:vAlign w:val="center"/>
          </w:tcPr>
          <w:p w:rsidR="00415ED5" w:rsidRPr="0003347F" w:rsidRDefault="00415ED5" w:rsidP="005473AF">
            <w:pPr>
              <w:shd w:val="clear" w:color="auto" w:fill="FFFFFF" w:themeFill="background1"/>
              <w:spacing w:line="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34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Количество детей</w:t>
            </w:r>
          </w:p>
        </w:tc>
        <w:tc>
          <w:tcPr>
            <w:tcW w:w="1437" w:type="dxa"/>
            <w:vAlign w:val="center"/>
          </w:tcPr>
          <w:p w:rsidR="00415ED5" w:rsidRPr="0003347F" w:rsidRDefault="00415ED5" w:rsidP="005473AF">
            <w:pPr>
              <w:shd w:val="clear" w:color="auto" w:fill="FFFFFF" w:themeFill="background1"/>
              <w:spacing w:line="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34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 % отношении</w:t>
            </w:r>
          </w:p>
        </w:tc>
      </w:tr>
      <w:tr w:rsidR="00415ED5" w:rsidTr="00415ED5">
        <w:tc>
          <w:tcPr>
            <w:tcW w:w="531" w:type="dxa"/>
            <w:vAlign w:val="center"/>
          </w:tcPr>
          <w:p w:rsidR="00415ED5" w:rsidRPr="00F4295C" w:rsidRDefault="00415ED5" w:rsidP="005473AF">
            <w:pPr>
              <w:shd w:val="clear" w:color="auto" w:fill="FFFFFF" w:themeFill="background1"/>
              <w:spacing w:line="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2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931" w:type="dxa"/>
            <w:vAlign w:val="center"/>
          </w:tcPr>
          <w:p w:rsidR="00415ED5" w:rsidRPr="0003347F" w:rsidRDefault="00415ED5" w:rsidP="005473AF">
            <w:pPr>
              <w:shd w:val="clear" w:color="auto" w:fill="FFFFFF" w:themeFill="background1"/>
              <w:spacing w:line="4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3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Научно – технической направленности детей</w:t>
            </w:r>
          </w:p>
        </w:tc>
        <w:tc>
          <w:tcPr>
            <w:tcW w:w="1558" w:type="dxa"/>
          </w:tcPr>
          <w:p w:rsidR="00415ED5" w:rsidRDefault="00415ED5" w:rsidP="00F4295C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7" w:type="dxa"/>
          </w:tcPr>
          <w:p w:rsidR="00415ED5" w:rsidRDefault="00415ED5" w:rsidP="00F4295C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7" w:type="dxa"/>
          </w:tcPr>
          <w:p w:rsidR="00415ED5" w:rsidRDefault="00415ED5" w:rsidP="00F4295C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437" w:type="dxa"/>
          </w:tcPr>
          <w:p w:rsidR="00415ED5" w:rsidRDefault="00415ED5" w:rsidP="00F4295C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81,5 %</w:t>
            </w:r>
          </w:p>
        </w:tc>
      </w:tr>
      <w:tr w:rsidR="00415ED5" w:rsidTr="00415ED5">
        <w:tc>
          <w:tcPr>
            <w:tcW w:w="531" w:type="dxa"/>
            <w:vAlign w:val="center"/>
          </w:tcPr>
          <w:p w:rsidR="00415ED5" w:rsidRPr="00F4295C" w:rsidRDefault="00415ED5" w:rsidP="005473AF">
            <w:pPr>
              <w:shd w:val="clear" w:color="auto" w:fill="FFFFFF" w:themeFill="background1"/>
              <w:spacing w:line="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2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931" w:type="dxa"/>
            <w:vAlign w:val="center"/>
          </w:tcPr>
          <w:p w:rsidR="00415ED5" w:rsidRPr="0003347F" w:rsidRDefault="00415ED5" w:rsidP="005473AF">
            <w:pPr>
              <w:shd w:val="clear" w:color="auto" w:fill="FFFFFF" w:themeFill="background1"/>
              <w:spacing w:line="4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3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Художественной направленности детей</w:t>
            </w:r>
          </w:p>
        </w:tc>
        <w:tc>
          <w:tcPr>
            <w:tcW w:w="1558" w:type="dxa"/>
          </w:tcPr>
          <w:p w:rsidR="00415ED5" w:rsidRDefault="00415ED5" w:rsidP="00F4295C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7" w:type="dxa"/>
          </w:tcPr>
          <w:p w:rsidR="00415ED5" w:rsidRDefault="00415ED5" w:rsidP="00F4295C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7" w:type="dxa"/>
          </w:tcPr>
          <w:p w:rsidR="00415ED5" w:rsidRDefault="00415ED5" w:rsidP="00F4295C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37" w:type="dxa"/>
          </w:tcPr>
          <w:p w:rsidR="00415ED5" w:rsidRDefault="00415ED5" w:rsidP="00F4295C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18,5 %</w:t>
            </w:r>
          </w:p>
        </w:tc>
      </w:tr>
      <w:tr w:rsidR="00415ED5" w:rsidTr="005473AF">
        <w:tc>
          <w:tcPr>
            <w:tcW w:w="3462" w:type="dxa"/>
            <w:gridSpan w:val="2"/>
            <w:vAlign w:val="center"/>
          </w:tcPr>
          <w:p w:rsidR="00415ED5" w:rsidRPr="00F4295C" w:rsidRDefault="00415ED5" w:rsidP="00415ED5">
            <w:pPr>
              <w:shd w:val="clear" w:color="auto" w:fill="FFFFFF" w:themeFill="background1"/>
              <w:spacing w:line="4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29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1558" w:type="dxa"/>
          </w:tcPr>
          <w:p w:rsidR="00415ED5" w:rsidRDefault="00415ED5" w:rsidP="00F4295C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7" w:type="dxa"/>
          </w:tcPr>
          <w:p w:rsidR="00415ED5" w:rsidRDefault="00415ED5" w:rsidP="00F4295C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7" w:type="dxa"/>
          </w:tcPr>
          <w:p w:rsidR="00415ED5" w:rsidRDefault="00415ED5" w:rsidP="00F4295C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1437" w:type="dxa"/>
          </w:tcPr>
          <w:p w:rsidR="00415ED5" w:rsidRDefault="00415ED5" w:rsidP="00F4295C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100 %</w:t>
            </w:r>
          </w:p>
        </w:tc>
      </w:tr>
    </w:tbl>
    <w:p w:rsidR="00415ED5" w:rsidRPr="00F4295C" w:rsidRDefault="00415ED5" w:rsidP="00F4295C">
      <w:pPr>
        <w:shd w:val="clear" w:color="auto" w:fill="FFFFFF" w:themeFill="background1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295C" w:rsidRDefault="00415ED5" w:rsidP="00F4295C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 w:rsidR="00F4295C"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Уровень образовательных программ отвечает государственным требованиям, предъявляемым к учреждениям дополнительного образования детей. Освоение образовательных программ происходит в соответствии с учебным графиком, утвержденным в начале учебного года, особенностями воспитанников, пожеланиями родителей и согласно профессиональной квалификации педагогов.</w:t>
      </w:r>
    </w:p>
    <w:p w:rsidR="00570D9F" w:rsidRPr="00F4295C" w:rsidRDefault="00570D9F" w:rsidP="00F4295C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295C" w:rsidRPr="00570D9F" w:rsidRDefault="00570D9F" w:rsidP="00570D9F">
      <w:pPr>
        <w:shd w:val="clear" w:color="auto" w:fill="FFFFFF" w:themeFill="background1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5.2. </w:t>
      </w:r>
      <w:r w:rsidR="00F4295C" w:rsidRPr="00F42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Особенности образовательного процесса</w:t>
      </w:r>
    </w:p>
    <w:p w:rsidR="00F4295C" w:rsidRPr="00F4295C" w:rsidRDefault="00415ED5" w:rsidP="00F4295C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 w:rsidR="00F4295C"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Образовательный процесс в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</w:t>
      </w:r>
      <w:r w:rsidR="00F4295C"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ОУ ДОД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«РСЮТ» </w:t>
      </w:r>
      <w:r w:rsidR="00F4295C"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осуществлялся как через реализацию дополнительных образовательных программ, так и через ведение организационно-массовой работы с </w:t>
      </w:r>
      <w:proofErr w:type="gramStart"/>
      <w:r w:rsidR="00F4295C"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="00F4295C"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объединений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F4295C"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Комплектование учебных групп осуществлялось по одновозрастному и разновозрастному принципам с учетом интересов и потребностей детей.</w:t>
      </w:r>
    </w:p>
    <w:p w:rsidR="00F4295C" w:rsidRPr="00F4295C" w:rsidRDefault="00F4295C" w:rsidP="00F4295C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Концептуальную основу образовательной деятельности </w:t>
      </w:r>
      <w:r w:rsidR="00415E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РСЮТ </w:t>
      </w:r>
      <w:r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составили принципы гуманистической педагогики: признание уникальности и ценности человека, его право на самореализацию, личностно-равноправная позиция педагога и ребёнка, ориентированность на его интересы, способность видеть в нём личность, достойную уважения, а также:</w:t>
      </w:r>
    </w:p>
    <w:p w:rsidR="00F4295C" w:rsidRPr="00F4295C" w:rsidRDefault="00F4295C" w:rsidP="00F4295C">
      <w:pPr>
        <w:numPr>
          <w:ilvl w:val="0"/>
          <w:numId w:val="4"/>
        </w:numPr>
        <w:shd w:val="clear" w:color="auto" w:fill="FFFFFF" w:themeFill="background1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свободный выбор детьми видов и сфер деятельности;</w:t>
      </w:r>
    </w:p>
    <w:p w:rsidR="00F4295C" w:rsidRPr="00F4295C" w:rsidRDefault="00F4295C" w:rsidP="00F4295C">
      <w:pPr>
        <w:numPr>
          <w:ilvl w:val="0"/>
          <w:numId w:val="4"/>
        </w:numPr>
        <w:shd w:val="clear" w:color="auto" w:fill="FFFFFF" w:themeFill="background1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ориентация на личностные интересы, потребности, способности ребёнка;</w:t>
      </w:r>
    </w:p>
    <w:p w:rsidR="00F4295C" w:rsidRPr="00F4295C" w:rsidRDefault="00F4295C" w:rsidP="00F4295C">
      <w:pPr>
        <w:numPr>
          <w:ilvl w:val="0"/>
          <w:numId w:val="4"/>
        </w:numPr>
        <w:shd w:val="clear" w:color="auto" w:fill="FFFFFF" w:themeFill="background1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возможность свободного самоопределения и самореализации ребёнка;</w:t>
      </w:r>
    </w:p>
    <w:p w:rsidR="00F4295C" w:rsidRPr="00F4295C" w:rsidRDefault="00F4295C" w:rsidP="00F4295C">
      <w:pPr>
        <w:numPr>
          <w:ilvl w:val="0"/>
          <w:numId w:val="4"/>
        </w:numPr>
        <w:shd w:val="clear" w:color="auto" w:fill="FFFFFF" w:themeFill="background1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единство обучения, воспитания и развития;</w:t>
      </w:r>
    </w:p>
    <w:p w:rsidR="00F4295C" w:rsidRPr="00F4295C" w:rsidRDefault="00F4295C" w:rsidP="00F4295C">
      <w:pPr>
        <w:numPr>
          <w:ilvl w:val="0"/>
          <w:numId w:val="4"/>
        </w:numPr>
        <w:shd w:val="clear" w:color="auto" w:fill="FFFFFF" w:themeFill="background1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2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практико-ориентированная основа образовательного процесса.</w:t>
      </w:r>
    </w:p>
    <w:p w:rsidR="002C3ACD" w:rsidRPr="002C3ACD" w:rsidRDefault="002C3ACD" w:rsidP="002C3ACD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РСЮТ</w:t>
      </w:r>
      <w:r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организует и проводит итоговые мероприятия по направлениям и обеспечивает участие кружковцев 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республиканском</w:t>
      </w:r>
      <w:r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всероссийском и международном уровнях в силу своих финансовых возможностей.</w:t>
      </w:r>
    </w:p>
    <w:p w:rsidR="002C3ACD" w:rsidRPr="002C3ACD" w:rsidRDefault="002C3ACD" w:rsidP="002C3ACD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Участниками образовательного процесса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РСЮТ </w:t>
      </w:r>
      <w:r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являются дети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</w:t>
      </w:r>
      <w:r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лет, педагоги дополнительного образования, родители.</w:t>
      </w:r>
    </w:p>
    <w:p w:rsidR="002C3ACD" w:rsidRPr="002C3ACD" w:rsidRDefault="002C3ACD" w:rsidP="002C3ACD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Принципы образовательного процесса</w:t>
      </w:r>
      <w:r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2C3ACD" w:rsidRPr="002C3ACD" w:rsidRDefault="002C3ACD" w:rsidP="002C3ACD">
      <w:pPr>
        <w:numPr>
          <w:ilvl w:val="0"/>
          <w:numId w:val="8"/>
        </w:numPr>
        <w:shd w:val="clear" w:color="auto" w:fill="FFFFFF" w:themeFill="background1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гуманизм;</w:t>
      </w:r>
    </w:p>
    <w:p w:rsidR="002C3ACD" w:rsidRPr="002C3ACD" w:rsidRDefault="002C3ACD" w:rsidP="002C3ACD">
      <w:pPr>
        <w:numPr>
          <w:ilvl w:val="0"/>
          <w:numId w:val="8"/>
        </w:numPr>
        <w:shd w:val="clear" w:color="auto" w:fill="FFFFFF" w:themeFill="background1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свобода выбора;</w:t>
      </w:r>
    </w:p>
    <w:p w:rsidR="002C3ACD" w:rsidRPr="002C3ACD" w:rsidRDefault="002C3ACD" w:rsidP="002C3ACD">
      <w:pPr>
        <w:numPr>
          <w:ilvl w:val="0"/>
          <w:numId w:val="8"/>
        </w:numPr>
        <w:shd w:val="clear" w:color="auto" w:fill="FFFFFF" w:themeFill="background1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доступность обучения;</w:t>
      </w:r>
    </w:p>
    <w:p w:rsidR="002C3ACD" w:rsidRPr="002C3ACD" w:rsidRDefault="002C3ACD" w:rsidP="002C3ACD">
      <w:pPr>
        <w:numPr>
          <w:ilvl w:val="0"/>
          <w:numId w:val="8"/>
        </w:numPr>
        <w:shd w:val="clear" w:color="auto" w:fill="FFFFFF" w:themeFill="background1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оптимальность;</w:t>
      </w:r>
    </w:p>
    <w:p w:rsidR="002C3ACD" w:rsidRPr="002C3ACD" w:rsidRDefault="002C3ACD" w:rsidP="002C3ACD">
      <w:pPr>
        <w:numPr>
          <w:ilvl w:val="0"/>
          <w:numId w:val="8"/>
        </w:numPr>
        <w:shd w:val="clear" w:color="auto" w:fill="FFFFFF" w:themeFill="background1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вариативность;</w:t>
      </w:r>
    </w:p>
    <w:p w:rsidR="002C3ACD" w:rsidRPr="002C3ACD" w:rsidRDefault="002C3ACD" w:rsidP="002C3ACD">
      <w:pPr>
        <w:numPr>
          <w:ilvl w:val="0"/>
          <w:numId w:val="8"/>
        </w:numPr>
        <w:shd w:val="clear" w:color="auto" w:fill="FFFFFF" w:themeFill="background1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комплексность;</w:t>
      </w:r>
    </w:p>
    <w:p w:rsidR="002C3ACD" w:rsidRPr="002C3ACD" w:rsidRDefault="002C3ACD" w:rsidP="002C3ACD">
      <w:pPr>
        <w:numPr>
          <w:ilvl w:val="0"/>
          <w:numId w:val="8"/>
        </w:numPr>
        <w:shd w:val="clear" w:color="auto" w:fill="FFFFFF" w:themeFill="background1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взаимное сотрудничество;</w:t>
      </w:r>
    </w:p>
    <w:p w:rsidR="002C3ACD" w:rsidRPr="002C3ACD" w:rsidRDefault="002C3ACD" w:rsidP="002C3ACD">
      <w:pPr>
        <w:numPr>
          <w:ilvl w:val="0"/>
          <w:numId w:val="8"/>
        </w:numPr>
        <w:shd w:val="clear" w:color="auto" w:fill="FFFFFF" w:themeFill="background1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учет возрастных и индивидуальных особенностей.</w:t>
      </w:r>
    </w:p>
    <w:p w:rsidR="002C3ACD" w:rsidRPr="002C3ACD" w:rsidRDefault="002C3ACD" w:rsidP="002C3ACD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r w:rsidR="0002706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едагоги</w:t>
      </w:r>
      <w:r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разрабатывают образовательные программы, которые утверждаются директором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РСЮТ </w:t>
      </w:r>
      <w:r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 основании решения </w:t>
      </w:r>
      <w:r w:rsidR="00E744F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методического</w:t>
      </w:r>
      <w:r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Педагоги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используют в своей работе традиционные и инновационные технологии и наглядны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r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пособия самостоятельно изготовленны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е.</w:t>
      </w:r>
    </w:p>
    <w:p w:rsidR="002C3ACD" w:rsidRPr="002C3ACD" w:rsidRDefault="002C3ACD" w:rsidP="002C3ACD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Включаясь в работу различных детских общественных объединений по интересам, </w:t>
      </w:r>
      <w:r w:rsidR="00E744F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воспитанн</w:t>
      </w:r>
      <w:r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ики оказываются в пространстве разновозрастного общения, могут проявлять свою инициативу, самостоятельность, лидерские качества, умение работать в коллективе, учитывать интересы других. Это влияет на социальную адаптацию детей, подростков и молодёжи к изменяющимся условиям жизни, а значит, на их успешность и благополучие в жизни.</w:t>
      </w:r>
    </w:p>
    <w:p w:rsidR="002C3ACD" w:rsidRDefault="002C3ACD" w:rsidP="002C3ACD">
      <w:pPr>
        <w:shd w:val="clear" w:color="auto" w:fill="FFFFFF" w:themeFill="background1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C3ACD" w:rsidRPr="002C3ACD" w:rsidRDefault="00570D9F" w:rsidP="002C3ACD">
      <w:pPr>
        <w:shd w:val="clear" w:color="auto" w:fill="FFFFFF" w:themeFill="background1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5.3.</w:t>
      </w:r>
      <w:r w:rsidR="002C3ACD" w:rsidRPr="002C3A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Анализ результативности образовательного процесса</w:t>
      </w:r>
    </w:p>
    <w:p w:rsidR="002C3ACD" w:rsidRPr="002C3ACD" w:rsidRDefault="002C3ACD" w:rsidP="002C3ACD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Для анализа результативности образовательного процесса предусмотрена система аттестации обучающихся, предполагающая два направления:</w:t>
      </w:r>
      <w:proofErr w:type="gramEnd"/>
    </w:p>
    <w:p w:rsidR="002C3ACD" w:rsidRPr="002C3ACD" w:rsidRDefault="002C3ACD" w:rsidP="002C3ACD">
      <w:pPr>
        <w:numPr>
          <w:ilvl w:val="0"/>
          <w:numId w:val="5"/>
        </w:numPr>
        <w:shd w:val="clear" w:color="auto" w:fill="FFFFFF" w:themeFill="background1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Аттестация на основе результата творческой деятельности по итогам участия в конкурсах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соревнованиях </w:t>
      </w:r>
      <w:r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 направлениям разных уровней.</w:t>
      </w:r>
    </w:p>
    <w:p w:rsidR="002C3ACD" w:rsidRPr="002C3ACD" w:rsidRDefault="002C3ACD" w:rsidP="002C3ACD">
      <w:pPr>
        <w:numPr>
          <w:ilvl w:val="0"/>
          <w:numId w:val="5"/>
        </w:numPr>
        <w:shd w:val="clear" w:color="auto" w:fill="FFFFFF" w:themeFill="background1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Аттестация на основе педагогического наблюдения.</w:t>
      </w:r>
    </w:p>
    <w:p w:rsidR="002C3ACD" w:rsidRPr="002C3ACD" w:rsidRDefault="00792993" w:rsidP="002C3ACD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 w:rsidR="002C3ACD"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Важнейшим показателем результативности продуктивной деятельности обучающихся является степень стабильности и качества творческих достижений, систематичность участия в конкурсах, выставках,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r w:rsidR="002C3ACD"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оревнованиях, а также фантазию и творчество. Однако, как правило, в этих мероприятиях участвуют не все обучающиеся. Поэтому не менее важно определить степень освоения образовательной программы каждым обучающимся, т.е. знания и практические умения, получаемые на занятиях в кружках.</w:t>
      </w:r>
    </w:p>
    <w:p w:rsidR="002C3ACD" w:rsidRPr="002C3ACD" w:rsidRDefault="002C3ACD" w:rsidP="002C3ACD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Для определения уровня освоения образовательных программ ПДО в М</w:t>
      </w:r>
      <w:r w:rsidR="00DA0B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</w:t>
      </w:r>
      <w:r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ОУ ДОД </w:t>
      </w:r>
      <w:r w:rsidR="00DA0B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«РСЮТ» </w:t>
      </w:r>
      <w:r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используют различные виды контроля в зависимости от направления</w:t>
      </w:r>
      <w:r w:rsidR="00DA0B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программ, возраста обучающихся:</w:t>
      </w:r>
    </w:p>
    <w:p w:rsidR="002C3ACD" w:rsidRPr="002C3ACD" w:rsidRDefault="004A5787" w:rsidP="002C3ACD">
      <w:pPr>
        <w:numPr>
          <w:ilvl w:val="0"/>
          <w:numId w:val="6"/>
        </w:numPr>
        <w:shd w:val="clear" w:color="auto" w:fill="FFFFFF" w:themeFill="background1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Предварительный</w:t>
      </w:r>
      <w:proofErr w:type="gramEnd"/>
      <w:r w:rsidR="002C3ACD"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организуемый перед началом работы;</w:t>
      </w:r>
    </w:p>
    <w:p w:rsidR="002C3ACD" w:rsidRPr="002C3ACD" w:rsidRDefault="00E744FA" w:rsidP="002C3ACD">
      <w:pPr>
        <w:numPr>
          <w:ilvl w:val="0"/>
          <w:numId w:val="6"/>
        </w:numPr>
        <w:shd w:val="clear" w:color="auto" w:fill="FFFFFF" w:themeFill="background1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промежуточный</w:t>
      </w:r>
      <w:proofErr w:type="gramEnd"/>
      <w:r w:rsidR="002C3ACD"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проводимый в ходе учебного процесса;</w:t>
      </w:r>
    </w:p>
    <w:p w:rsidR="002C3ACD" w:rsidRPr="002C3ACD" w:rsidRDefault="002C3ACD" w:rsidP="002C3ACD">
      <w:pPr>
        <w:numPr>
          <w:ilvl w:val="0"/>
          <w:numId w:val="6"/>
        </w:numPr>
        <w:shd w:val="clear" w:color="auto" w:fill="FFFFFF" w:themeFill="background1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Итоговый</w:t>
      </w:r>
      <w:proofErr w:type="gramEnd"/>
      <w:r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проводимый после завершения всей учебной программы.</w:t>
      </w:r>
    </w:p>
    <w:p w:rsidR="002C3ACD" w:rsidRPr="002C3ACD" w:rsidRDefault="002C3ACD" w:rsidP="002C3ACD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Контроль проводится в следующих формах:</w:t>
      </w:r>
    </w:p>
    <w:p w:rsidR="002C3ACD" w:rsidRPr="002C3ACD" w:rsidRDefault="002C3ACD" w:rsidP="002C3ACD">
      <w:pPr>
        <w:numPr>
          <w:ilvl w:val="0"/>
          <w:numId w:val="7"/>
        </w:numPr>
        <w:shd w:val="clear" w:color="auto" w:fill="FFFFFF" w:themeFill="background1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Собеседование;</w:t>
      </w:r>
    </w:p>
    <w:p w:rsidR="002C3ACD" w:rsidRPr="002C3ACD" w:rsidRDefault="002C3ACD" w:rsidP="002C3ACD">
      <w:pPr>
        <w:numPr>
          <w:ilvl w:val="0"/>
          <w:numId w:val="7"/>
        </w:numPr>
        <w:shd w:val="clear" w:color="auto" w:fill="FFFFFF" w:themeFill="background1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Мини-выставки;</w:t>
      </w:r>
    </w:p>
    <w:p w:rsidR="002C3ACD" w:rsidRPr="002C3ACD" w:rsidRDefault="00B64D77" w:rsidP="002C3ACD">
      <w:pPr>
        <w:numPr>
          <w:ilvl w:val="0"/>
          <w:numId w:val="7"/>
        </w:numPr>
        <w:shd w:val="clear" w:color="auto" w:fill="FFFFFF" w:themeFill="background1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Д</w:t>
      </w:r>
      <w:r w:rsidR="002C3ACD"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испут;</w:t>
      </w:r>
    </w:p>
    <w:p w:rsidR="002C3ACD" w:rsidRPr="002C3ACD" w:rsidRDefault="002C3ACD" w:rsidP="002C3ACD">
      <w:pPr>
        <w:numPr>
          <w:ilvl w:val="0"/>
          <w:numId w:val="7"/>
        </w:numPr>
        <w:shd w:val="clear" w:color="auto" w:fill="FFFFFF" w:themeFill="background1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Игровая программа;</w:t>
      </w:r>
    </w:p>
    <w:p w:rsidR="002C3ACD" w:rsidRPr="004A5787" w:rsidRDefault="002C3ACD" w:rsidP="004A5787">
      <w:pPr>
        <w:numPr>
          <w:ilvl w:val="0"/>
          <w:numId w:val="7"/>
        </w:numPr>
        <w:shd w:val="clear" w:color="auto" w:fill="FFFFFF" w:themeFill="background1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Участие в конкурсах, соревнованиях и т.п.</w:t>
      </w:r>
    </w:p>
    <w:p w:rsidR="002C3ACD" w:rsidRPr="002C3ACD" w:rsidRDefault="00B64D77" w:rsidP="002C3ACD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</w:t>
      </w:r>
      <w:r w:rsidR="002C3ACD"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Контроль имеет целью определить эффективность учебного занятия, позволить обсудить и оценить его результаты. Результаты аттестации </w:t>
      </w:r>
      <w:proofErr w:type="gramStart"/>
      <w:r w:rsidR="002C3ACD"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="002C3ACD"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заполненные по определённой форме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предоставляются </w:t>
      </w:r>
      <w:r w:rsidR="002C3ACD"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администраци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  РСЮТ</w:t>
      </w:r>
      <w:r w:rsidR="002C3ACD"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Результаты контроля анализируются, что позволяет принимать соответствующие меры по совершенствованию учебного процесса.</w:t>
      </w:r>
    </w:p>
    <w:p w:rsidR="002C3ACD" w:rsidRPr="002C3ACD" w:rsidRDefault="00B64D77" w:rsidP="002C3ACD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2C3ACD"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Аттестация обучающихся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РСЮТ </w:t>
      </w:r>
      <w:r w:rsidR="002C3ACD"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проводится не только по достижениям, но и по ряду других показателей.</w:t>
      </w:r>
    </w:p>
    <w:p w:rsidR="002C3ACD" w:rsidRPr="002C3ACD" w:rsidRDefault="002C3ACD" w:rsidP="002C3ACD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Промежуточная и итоговая аттестация обучающихся объединений </w:t>
      </w:r>
      <w:r w:rsidR="00B64D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РСЮТ </w:t>
      </w:r>
      <w:r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строится на принципах научности, учета индивидуальных и возрастных особенностей, обучающихся; необходимости, обязательности и открытости проведения; свободы выбора педагогом методов и форм проведения и оценки результатов; открытости результатов для педагогов в сочетании с закрытостью для детей.</w:t>
      </w:r>
    </w:p>
    <w:p w:rsidR="004A5787" w:rsidRPr="00EC73E3" w:rsidRDefault="004A5787" w:rsidP="004A5787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C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Педагогами были использованы различные формы проверки качества знаний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C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C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щихся, учитывались возрастные особенности детей и направленность обучения.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C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C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Pr="00EC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начального блока обучения были проведены викторины, выставки, собеседования. </w:t>
      </w:r>
      <w:proofErr w:type="gramStart"/>
      <w:r w:rsidRPr="00EC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игровой обстановке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C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C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щиеся показали уровень теоретической и практической подготовки, развитие интереса к техническому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художественному </w:t>
      </w:r>
      <w:r w:rsidRPr="00EC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творчеству.</w:t>
      </w:r>
      <w:proofErr w:type="gramEnd"/>
      <w:r w:rsidRPr="00EC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C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C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Pr="00EC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старшего блока обучения педагоги разработали тесты.</w:t>
      </w:r>
    </w:p>
    <w:p w:rsidR="004A5787" w:rsidRPr="004A5787" w:rsidRDefault="004A5787" w:rsidP="002C3ACD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Итоговая аттестация </w:t>
      </w:r>
      <w:proofErr w:type="gramStart"/>
      <w:r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последнего года обучения  проводится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</w:t>
      </w:r>
      <w:r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r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2C3ACD" w:rsidRPr="002C3ACD" w:rsidRDefault="00B64D77" w:rsidP="002C3ACD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 w:rsidR="002C3ACD"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Формы проведения итоговой аттестации: зачет, тестирование, </w:t>
      </w:r>
      <w:r w:rsidR="004A578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защита творческих работ</w:t>
      </w:r>
      <w:r w:rsidR="002C3ACD"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собеседование, соревнование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2C3ACD"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др.</w:t>
      </w:r>
    </w:p>
    <w:p w:rsidR="002C3ACD" w:rsidRPr="002C3ACD" w:rsidRDefault="00B64D77" w:rsidP="002C3ACD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 w:rsidR="002C3ACD"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Программа итоговой аттестации должна содержать методику проверки теоретических знаний воспитанников и их практических умений и навыков. Содержание программы итоговой аттестации определяется самим педагогом на основании содержания образовательной программы и в соответствии с ее прогнозируемыми результатами.</w:t>
      </w:r>
    </w:p>
    <w:p w:rsidR="002C3ACD" w:rsidRPr="002C3ACD" w:rsidRDefault="002C3ACD" w:rsidP="002C3ACD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Важным аспектом анализа является отслеживание полноты реализации образовательных программ.</w:t>
      </w:r>
    </w:p>
    <w:p w:rsidR="002C3ACD" w:rsidRPr="002C3ACD" w:rsidRDefault="002C3ACD" w:rsidP="002C3ACD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3A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Педагоги осуществляют диагностику уровня обученности, развития, воспитанности и социальной активности ребят по итогам на конец года.</w:t>
      </w:r>
    </w:p>
    <w:p w:rsidR="00570D9F" w:rsidRPr="00AB7BF2" w:rsidRDefault="00570D9F" w:rsidP="00570D9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Кроме этого, каждый педагог ведет диагностическую карту уровня и качества обученности и воспитанности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группам. </w:t>
      </w:r>
    </w:p>
    <w:p w:rsidR="00B64D77" w:rsidRDefault="00B64D77" w:rsidP="002C3ACD">
      <w:pPr>
        <w:shd w:val="clear" w:color="auto" w:fill="FFFFFF" w:themeFill="background1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A5787" w:rsidRDefault="004A5787" w:rsidP="00570D9F">
      <w:pPr>
        <w:shd w:val="clear" w:color="auto" w:fill="FFFFFF" w:themeFill="background1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70D9F" w:rsidRDefault="00570D9F" w:rsidP="00570D9F">
      <w:pPr>
        <w:shd w:val="clear" w:color="auto" w:fill="FFFFFF" w:themeFill="background1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70D9F" w:rsidRDefault="00570D9F" w:rsidP="00B64D77">
      <w:pPr>
        <w:shd w:val="clear" w:color="auto" w:fill="FFFFFF" w:themeFill="background1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70D9F" w:rsidRDefault="00570D9F" w:rsidP="00B64D77">
      <w:pPr>
        <w:shd w:val="clear" w:color="auto" w:fill="FFFFFF" w:themeFill="background1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70D9F" w:rsidRDefault="00570D9F" w:rsidP="00B64D77">
      <w:pPr>
        <w:shd w:val="clear" w:color="auto" w:fill="FFFFFF" w:themeFill="background1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4295C" w:rsidRDefault="00570D9F" w:rsidP="00B64D77">
      <w:pPr>
        <w:shd w:val="clear" w:color="auto" w:fill="FFFFFF" w:themeFill="background1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5.4. </w:t>
      </w:r>
      <w:r w:rsidR="002C3ACD" w:rsidRPr="002C3A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Итоги аттестации обучающихся (воспитанников)</w:t>
      </w:r>
    </w:p>
    <w:p w:rsidR="00B64D77" w:rsidRDefault="00B64D77" w:rsidP="00B64D77">
      <w:pPr>
        <w:shd w:val="clear" w:color="auto" w:fill="FFFFFF" w:themeFill="background1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5143B" w:rsidRPr="007E0CA0" w:rsidRDefault="00D5143B" w:rsidP="00D5143B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E0C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00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6"/>
        <w:gridCol w:w="2566"/>
        <w:gridCol w:w="2565"/>
        <w:gridCol w:w="2334"/>
      </w:tblGrid>
      <w:tr w:rsidR="00D5143B" w:rsidRPr="007E0CA0" w:rsidTr="005473AF"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43B" w:rsidRPr="007E0CA0" w:rsidRDefault="00D5143B" w:rsidP="005473A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7E0C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Учебный год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43B" w:rsidRPr="007E0CA0" w:rsidRDefault="00D5143B" w:rsidP="005473A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7E0C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Высокий уровень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43B" w:rsidRPr="007E0CA0" w:rsidRDefault="00D5143B" w:rsidP="005473A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7E0C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Средний уровень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43B" w:rsidRPr="007E0CA0" w:rsidRDefault="00D5143B" w:rsidP="005473A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7E0C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Низкий уровень</w:t>
            </w:r>
          </w:p>
        </w:tc>
      </w:tr>
      <w:tr w:rsidR="00D5143B" w:rsidRPr="007E0CA0" w:rsidTr="005473AF">
        <w:trPr>
          <w:trHeight w:val="634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43B" w:rsidRPr="007E0CA0" w:rsidRDefault="00D5143B" w:rsidP="005473A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7E0C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4 - 2015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43B" w:rsidRPr="007E0CA0" w:rsidRDefault="00D5143B" w:rsidP="005473A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7E0C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42 %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43B" w:rsidRPr="007E0CA0" w:rsidRDefault="00D5143B" w:rsidP="005473A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7E0C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45 %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43B" w:rsidRPr="007E0CA0" w:rsidRDefault="00D5143B" w:rsidP="005473A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7E0C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13 %</w:t>
            </w:r>
          </w:p>
        </w:tc>
      </w:tr>
    </w:tbl>
    <w:p w:rsidR="00D5143B" w:rsidRPr="007E0CA0" w:rsidRDefault="00D5143B" w:rsidP="00D5143B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E0C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41325F" w:rsidRDefault="0041325F" w:rsidP="0041325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7E0C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Лучшие результаты освоения программ показали в этом учебном году обучающиеся у педагогов: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Керефова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М.З. </w:t>
      </w:r>
      <w:r w:rsidRPr="007E0C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Дорохова  С.Д.</w:t>
      </w:r>
      <w:r w:rsidRPr="007E0C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Кярова А.М.,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Назранова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Х.Б.</w:t>
      </w:r>
    </w:p>
    <w:p w:rsidR="0041325F" w:rsidRDefault="0041325F" w:rsidP="0041325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0C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Одним из важных показателей работы учреждения дополнительного образования являются результаты участия обучающихся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 внутриучрежденческих,  республиканских</w:t>
      </w:r>
      <w:r w:rsidRPr="007E0C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все</w:t>
      </w:r>
      <w:r w:rsidRPr="007E0C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российских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соревнованиях</w:t>
      </w:r>
      <w:r w:rsidRPr="007E0C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В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</w:t>
      </w:r>
      <w:r w:rsidRPr="007E0C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</w:t>
      </w:r>
      <w:r w:rsidRPr="007E0C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учебном году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соревнованиях </w:t>
      </w:r>
      <w:r w:rsidRPr="007E0C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разного ранга - </w:t>
      </w:r>
      <w:proofErr w:type="gramStart"/>
      <w:r w:rsidRPr="007E0C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</w:t>
      </w:r>
      <w:proofErr w:type="gramEnd"/>
      <w:r w:rsidRPr="007E0C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учрежденческого </w:t>
      </w:r>
      <w:r w:rsidRPr="007E0C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 российского – приняли участие  37 обучающихся.</w:t>
      </w:r>
    </w:p>
    <w:p w:rsidR="0041325F" w:rsidRPr="007E0CA0" w:rsidRDefault="0041325F" w:rsidP="0041325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402"/>
        <w:gridCol w:w="6095"/>
      </w:tblGrid>
      <w:tr w:rsidR="0041325F" w:rsidRPr="007E33FB" w:rsidTr="0041325F">
        <w:tc>
          <w:tcPr>
            <w:tcW w:w="10632" w:type="dxa"/>
            <w:gridSpan w:val="3"/>
            <w:shd w:val="clear" w:color="auto" w:fill="auto"/>
          </w:tcPr>
          <w:p w:rsidR="0041325F" w:rsidRPr="00A446B5" w:rsidRDefault="0041325F" w:rsidP="005473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Достижения воспитанников РСЮТ за </w:t>
            </w:r>
            <w:r w:rsidRPr="00A446B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2014 -2015 учебный год</w:t>
            </w:r>
          </w:p>
        </w:tc>
      </w:tr>
      <w:tr w:rsidR="0041325F" w:rsidRPr="007E33FB" w:rsidTr="0041325F">
        <w:tc>
          <w:tcPr>
            <w:tcW w:w="1135" w:type="dxa"/>
            <w:shd w:val="clear" w:color="auto" w:fill="auto"/>
          </w:tcPr>
          <w:p w:rsidR="0041325F" w:rsidRPr="00616162" w:rsidRDefault="0041325F" w:rsidP="005473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2">
              <w:rPr>
                <w:rFonts w:ascii="Times New Roman" w:hAnsi="Times New Roman" w:cs="Times New Roman"/>
                <w:sz w:val="24"/>
                <w:szCs w:val="24"/>
              </w:rPr>
              <w:t>28.09.14 г.</w:t>
            </w:r>
          </w:p>
        </w:tc>
        <w:tc>
          <w:tcPr>
            <w:tcW w:w="3402" w:type="dxa"/>
            <w:shd w:val="clear" w:color="auto" w:fill="auto"/>
          </w:tcPr>
          <w:p w:rsidR="0041325F" w:rsidRPr="00A446B5" w:rsidRDefault="0041325F" w:rsidP="005473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5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 КБР по  свободно – летающим моделям – 2 –</w:t>
            </w:r>
            <w:proofErr w:type="gramStart"/>
            <w:r w:rsidRPr="00A446B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A446B5">
              <w:rPr>
                <w:rFonts w:ascii="Times New Roman" w:hAnsi="Times New Roman" w:cs="Times New Roman"/>
                <w:sz w:val="24"/>
                <w:szCs w:val="24"/>
              </w:rPr>
              <w:t xml:space="preserve"> этап   (г. Нарткала)</w:t>
            </w:r>
          </w:p>
        </w:tc>
        <w:tc>
          <w:tcPr>
            <w:tcW w:w="6095" w:type="dxa"/>
            <w:shd w:val="clear" w:color="auto" w:fill="auto"/>
          </w:tcPr>
          <w:p w:rsidR="0041325F" w:rsidRPr="00616162" w:rsidRDefault="0041325F" w:rsidP="00547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2">
              <w:rPr>
                <w:rFonts w:ascii="Times New Roman" w:hAnsi="Times New Roman" w:cs="Times New Roman"/>
                <w:sz w:val="24"/>
                <w:szCs w:val="24"/>
              </w:rPr>
              <w:t>Командное место – 2</w:t>
            </w:r>
          </w:p>
          <w:p w:rsidR="0041325F" w:rsidRPr="00616162" w:rsidRDefault="0041325F" w:rsidP="00547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2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 зачете:</w:t>
            </w:r>
          </w:p>
          <w:p w:rsidR="0041325F" w:rsidRPr="00616162" w:rsidRDefault="0041325F" w:rsidP="005473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1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юноши  </w:t>
            </w:r>
          </w:p>
          <w:p w:rsidR="0041325F" w:rsidRPr="00616162" w:rsidRDefault="0041325F" w:rsidP="00547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2">
              <w:rPr>
                <w:rFonts w:ascii="Times New Roman" w:hAnsi="Times New Roman" w:cs="Times New Roman"/>
                <w:sz w:val="24"/>
                <w:szCs w:val="24"/>
              </w:rPr>
              <w:t xml:space="preserve">таймер мод. </w:t>
            </w:r>
            <w:r w:rsidRPr="00616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16162">
              <w:rPr>
                <w:rFonts w:ascii="Times New Roman" w:hAnsi="Times New Roman" w:cs="Times New Roman"/>
                <w:sz w:val="24"/>
                <w:szCs w:val="24"/>
              </w:rPr>
              <w:t xml:space="preserve"> – 1 – </w:t>
            </w:r>
            <w:r w:rsidRPr="00616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16162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proofErr w:type="spellStart"/>
            <w:r w:rsidRPr="00616162">
              <w:rPr>
                <w:rFonts w:ascii="Times New Roman" w:hAnsi="Times New Roman" w:cs="Times New Roman"/>
                <w:sz w:val="24"/>
                <w:szCs w:val="24"/>
              </w:rPr>
              <w:t>Кучмезов</w:t>
            </w:r>
            <w:proofErr w:type="spellEnd"/>
            <w:r w:rsidRPr="00616162">
              <w:rPr>
                <w:rFonts w:ascii="Times New Roman" w:hAnsi="Times New Roman" w:cs="Times New Roman"/>
                <w:sz w:val="24"/>
                <w:szCs w:val="24"/>
              </w:rPr>
              <w:t xml:space="preserve"> Тамерлан – 3 место</w:t>
            </w:r>
          </w:p>
          <w:p w:rsidR="0041325F" w:rsidRPr="00616162" w:rsidRDefault="0041325F" w:rsidP="00547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2">
              <w:rPr>
                <w:rFonts w:ascii="Times New Roman" w:hAnsi="Times New Roman" w:cs="Times New Roman"/>
                <w:sz w:val="24"/>
                <w:szCs w:val="24"/>
              </w:rPr>
              <w:t xml:space="preserve">модель  </w:t>
            </w:r>
            <w:r w:rsidRPr="00616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16162">
              <w:rPr>
                <w:rFonts w:ascii="Times New Roman" w:hAnsi="Times New Roman" w:cs="Times New Roman"/>
                <w:sz w:val="24"/>
                <w:szCs w:val="24"/>
              </w:rPr>
              <w:t xml:space="preserve"> – 1 – А         – </w:t>
            </w:r>
            <w:proofErr w:type="spellStart"/>
            <w:r w:rsidRPr="00616162">
              <w:rPr>
                <w:rFonts w:ascii="Times New Roman" w:hAnsi="Times New Roman" w:cs="Times New Roman"/>
                <w:sz w:val="24"/>
                <w:szCs w:val="24"/>
              </w:rPr>
              <w:t>Эльбаздуков</w:t>
            </w:r>
            <w:proofErr w:type="spellEnd"/>
            <w:r w:rsidRPr="00616162">
              <w:rPr>
                <w:rFonts w:ascii="Times New Roman" w:hAnsi="Times New Roman" w:cs="Times New Roman"/>
                <w:sz w:val="24"/>
                <w:szCs w:val="24"/>
              </w:rPr>
              <w:t xml:space="preserve"> Амир  – 2 место</w:t>
            </w:r>
          </w:p>
          <w:p w:rsidR="0041325F" w:rsidRPr="0041325F" w:rsidRDefault="0041325F" w:rsidP="00547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2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 w:rsidRPr="00616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16162">
              <w:rPr>
                <w:rFonts w:ascii="Times New Roman" w:hAnsi="Times New Roman" w:cs="Times New Roman"/>
                <w:sz w:val="24"/>
                <w:szCs w:val="24"/>
              </w:rPr>
              <w:t xml:space="preserve"> – 1 – </w:t>
            </w:r>
            <w:proofErr w:type="gramStart"/>
            <w:r w:rsidRPr="006161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16162">
              <w:rPr>
                <w:rFonts w:ascii="Times New Roman" w:hAnsi="Times New Roman" w:cs="Times New Roman"/>
                <w:sz w:val="24"/>
                <w:szCs w:val="24"/>
              </w:rPr>
              <w:t xml:space="preserve">          – </w:t>
            </w:r>
            <w:proofErr w:type="gramStart"/>
            <w:r w:rsidRPr="00616162">
              <w:rPr>
                <w:rFonts w:ascii="Times New Roman" w:hAnsi="Times New Roman" w:cs="Times New Roman"/>
                <w:sz w:val="24"/>
                <w:szCs w:val="24"/>
              </w:rPr>
              <w:t>Сабанов</w:t>
            </w:r>
            <w:proofErr w:type="gramEnd"/>
            <w:r w:rsidRPr="00616162">
              <w:rPr>
                <w:rFonts w:ascii="Times New Roman" w:hAnsi="Times New Roman" w:cs="Times New Roman"/>
                <w:sz w:val="24"/>
                <w:szCs w:val="24"/>
              </w:rPr>
              <w:t xml:space="preserve">  Артур        – 5 место</w:t>
            </w:r>
          </w:p>
        </w:tc>
      </w:tr>
      <w:tr w:rsidR="0041325F" w:rsidRPr="007E33FB" w:rsidTr="0041325F">
        <w:tc>
          <w:tcPr>
            <w:tcW w:w="1135" w:type="dxa"/>
            <w:shd w:val="clear" w:color="auto" w:fill="auto"/>
          </w:tcPr>
          <w:p w:rsidR="0041325F" w:rsidRPr="00616162" w:rsidRDefault="0041325F" w:rsidP="005473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2">
              <w:rPr>
                <w:rFonts w:ascii="Times New Roman" w:hAnsi="Times New Roman" w:cs="Times New Roman"/>
                <w:sz w:val="24"/>
                <w:szCs w:val="24"/>
              </w:rPr>
              <w:t>07.10.14 г.</w:t>
            </w:r>
          </w:p>
        </w:tc>
        <w:tc>
          <w:tcPr>
            <w:tcW w:w="3402" w:type="dxa"/>
            <w:shd w:val="clear" w:color="auto" w:fill="auto"/>
          </w:tcPr>
          <w:p w:rsidR="0041325F" w:rsidRPr="00A446B5" w:rsidRDefault="0041325F" w:rsidP="005473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5">
              <w:rPr>
                <w:rFonts w:ascii="Times New Roman" w:hAnsi="Times New Roman" w:cs="Times New Roman"/>
                <w:sz w:val="24"/>
                <w:szCs w:val="24"/>
              </w:rPr>
              <w:t>26-е Республиканские соревнования по схематическим моделям  (г. Нарткала)</w:t>
            </w:r>
          </w:p>
        </w:tc>
        <w:tc>
          <w:tcPr>
            <w:tcW w:w="6095" w:type="dxa"/>
            <w:shd w:val="clear" w:color="auto" w:fill="auto"/>
          </w:tcPr>
          <w:p w:rsidR="0041325F" w:rsidRPr="00616162" w:rsidRDefault="0041325F" w:rsidP="00547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2">
              <w:rPr>
                <w:rFonts w:ascii="Times New Roman" w:hAnsi="Times New Roman" w:cs="Times New Roman"/>
                <w:sz w:val="24"/>
                <w:szCs w:val="24"/>
              </w:rPr>
              <w:t>Командное место – 2</w:t>
            </w:r>
          </w:p>
          <w:p w:rsidR="0041325F" w:rsidRPr="00616162" w:rsidRDefault="0041325F" w:rsidP="00547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2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 зачете:</w:t>
            </w:r>
          </w:p>
          <w:p w:rsidR="0041325F" w:rsidRPr="00616162" w:rsidRDefault="0041325F" w:rsidP="00547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2">
              <w:rPr>
                <w:rFonts w:ascii="Times New Roman" w:hAnsi="Times New Roman" w:cs="Times New Roman"/>
                <w:sz w:val="24"/>
                <w:szCs w:val="24"/>
              </w:rPr>
              <w:t xml:space="preserve">планер  А-3                 – </w:t>
            </w:r>
            <w:proofErr w:type="spellStart"/>
            <w:r w:rsidRPr="00616162">
              <w:rPr>
                <w:rFonts w:ascii="Times New Roman" w:hAnsi="Times New Roman" w:cs="Times New Roman"/>
                <w:sz w:val="24"/>
                <w:szCs w:val="24"/>
              </w:rPr>
              <w:t>Кодзоков</w:t>
            </w:r>
            <w:proofErr w:type="spellEnd"/>
            <w:r w:rsidRPr="00616162">
              <w:rPr>
                <w:rFonts w:ascii="Times New Roman" w:hAnsi="Times New Roman" w:cs="Times New Roman"/>
                <w:sz w:val="24"/>
                <w:szCs w:val="24"/>
              </w:rPr>
              <w:t xml:space="preserve"> Ислам          –1 место</w:t>
            </w:r>
          </w:p>
          <w:p w:rsidR="0041325F" w:rsidRPr="00616162" w:rsidRDefault="0041325F" w:rsidP="00547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2">
              <w:rPr>
                <w:rFonts w:ascii="Times New Roman" w:hAnsi="Times New Roman" w:cs="Times New Roman"/>
                <w:sz w:val="24"/>
                <w:szCs w:val="24"/>
              </w:rPr>
              <w:t xml:space="preserve">планер   </w:t>
            </w:r>
            <w:proofErr w:type="spellStart"/>
            <w:r w:rsidRPr="00616162">
              <w:rPr>
                <w:rFonts w:ascii="Times New Roman" w:hAnsi="Times New Roman" w:cs="Times New Roman"/>
                <w:sz w:val="24"/>
                <w:szCs w:val="24"/>
              </w:rPr>
              <w:t>схемат</w:t>
            </w:r>
            <w:proofErr w:type="spellEnd"/>
            <w:r w:rsidRPr="00616162">
              <w:rPr>
                <w:rFonts w:ascii="Times New Roman" w:hAnsi="Times New Roman" w:cs="Times New Roman"/>
                <w:sz w:val="24"/>
                <w:szCs w:val="24"/>
              </w:rPr>
              <w:t xml:space="preserve">.          – </w:t>
            </w:r>
            <w:proofErr w:type="spellStart"/>
            <w:r w:rsidRPr="00616162">
              <w:rPr>
                <w:rFonts w:ascii="Times New Roman" w:hAnsi="Times New Roman" w:cs="Times New Roman"/>
                <w:sz w:val="24"/>
                <w:szCs w:val="24"/>
              </w:rPr>
              <w:t>Эльбаздуков</w:t>
            </w:r>
            <w:proofErr w:type="spellEnd"/>
            <w:r w:rsidRPr="00616162">
              <w:rPr>
                <w:rFonts w:ascii="Times New Roman" w:hAnsi="Times New Roman" w:cs="Times New Roman"/>
                <w:sz w:val="24"/>
                <w:szCs w:val="24"/>
              </w:rPr>
              <w:t xml:space="preserve"> Амир      –4 место</w:t>
            </w:r>
          </w:p>
          <w:p w:rsidR="0041325F" w:rsidRPr="00616162" w:rsidRDefault="0041325F" w:rsidP="00547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2">
              <w:rPr>
                <w:rFonts w:ascii="Times New Roman" w:hAnsi="Times New Roman" w:cs="Times New Roman"/>
                <w:sz w:val="24"/>
                <w:szCs w:val="24"/>
              </w:rPr>
              <w:t xml:space="preserve">планер  резин.(20 гр.) </w:t>
            </w:r>
            <w:proofErr w:type="gramStart"/>
            <w:r w:rsidRPr="00616162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616162">
              <w:rPr>
                <w:rFonts w:ascii="Times New Roman" w:hAnsi="Times New Roman" w:cs="Times New Roman"/>
                <w:sz w:val="24"/>
                <w:szCs w:val="24"/>
              </w:rPr>
              <w:t xml:space="preserve">азранов Ислам           –3 место </w:t>
            </w:r>
          </w:p>
          <w:p w:rsidR="0041325F" w:rsidRPr="00616162" w:rsidRDefault="0041325F" w:rsidP="00547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2">
              <w:rPr>
                <w:rFonts w:ascii="Times New Roman" w:hAnsi="Times New Roman" w:cs="Times New Roman"/>
                <w:sz w:val="24"/>
                <w:szCs w:val="24"/>
              </w:rPr>
              <w:t xml:space="preserve">планер  резин.(10 гр.) </w:t>
            </w:r>
            <w:proofErr w:type="gramStart"/>
            <w:r w:rsidRPr="00616162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616162">
              <w:rPr>
                <w:rFonts w:ascii="Times New Roman" w:hAnsi="Times New Roman" w:cs="Times New Roman"/>
                <w:sz w:val="24"/>
                <w:szCs w:val="24"/>
              </w:rPr>
              <w:t>азранов Аслан           –2место</w:t>
            </w:r>
          </w:p>
        </w:tc>
      </w:tr>
      <w:tr w:rsidR="0041325F" w:rsidRPr="007E33FB" w:rsidTr="0041325F">
        <w:trPr>
          <w:trHeight w:val="1200"/>
        </w:trPr>
        <w:tc>
          <w:tcPr>
            <w:tcW w:w="1135" w:type="dxa"/>
            <w:shd w:val="clear" w:color="auto" w:fill="auto"/>
          </w:tcPr>
          <w:p w:rsidR="0041325F" w:rsidRPr="00616162" w:rsidRDefault="0041325F" w:rsidP="005473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2">
              <w:rPr>
                <w:rFonts w:ascii="Times New Roman" w:hAnsi="Times New Roman" w:cs="Times New Roman"/>
                <w:sz w:val="24"/>
                <w:szCs w:val="24"/>
              </w:rPr>
              <w:t>09.11.14 г</w:t>
            </w:r>
          </w:p>
        </w:tc>
        <w:tc>
          <w:tcPr>
            <w:tcW w:w="3402" w:type="dxa"/>
            <w:shd w:val="clear" w:color="auto" w:fill="auto"/>
          </w:tcPr>
          <w:p w:rsidR="0041325F" w:rsidRPr="00616162" w:rsidRDefault="0041325F" w:rsidP="005473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162">
              <w:rPr>
                <w:rFonts w:ascii="Times New Roman" w:hAnsi="Times New Roman" w:cs="Times New Roman"/>
                <w:sz w:val="24"/>
                <w:szCs w:val="24"/>
              </w:rPr>
              <w:t>Открытый Чемпи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онат и Первенство КБР  в классе </w:t>
            </w:r>
            <w:r w:rsidRPr="00616162">
              <w:rPr>
                <w:rFonts w:ascii="Times New Roman" w:hAnsi="Times New Roman" w:cs="Times New Roman"/>
                <w:sz w:val="24"/>
                <w:szCs w:val="24"/>
              </w:rPr>
              <w:t>радиоуправляемых моделей (</w:t>
            </w:r>
            <w:proofErr w:type="spellStart"/>
            <w:r w:rsidRPr="00616162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616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6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6162">
              <w:rPr>
                <w:rFonts w:ascii="Times New Roman" w:hAnsi="Times New Roman" w:cs="Times New Roman"/>
                <w:sz w:val="24"/>
                <w:szCs w:val="24"/>
              </w:rPr>
              <w:t>Чегем)</w:t>
            </w:r>
            <w:proofErr w:type="gramEnd"/>
          </w:p>
        </w:tc>
        <w:tc>
          <w:tcPr>
            <w:tcW w:w="6095" w:type="dxa"/>
            <w:shd w:val="clear" w:color="auto" w:fill="auto"/>
          </w:tcPr>
          <w:p w:rsidR="0041325F" w:rsidRPr="00616162" w:rsidRDefault="0041325F" w:rsidP="00547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2">
              <w:rPr>
                <w:rFonts w:ascii="Times New Roman" w:hAnsi="Times New Roman" w:cs="Times New Roman"/>
                <w:sz w:val="24"/>
                <w:szCs w:val="24"/>
              </w:rPr>
              <w:t>Командное место – 3</w:t>
            </w:r>
          </w:p>
          <w:p w:rsidR="0041325F" w:rsidRDefault="0041325F" w:rsidP="00547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5F" w:rsidRDefault="0041325F" w:rsidP="00547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5F" w:rsidRPr="00616162" w:rsidRDefault="0041325F" w:rsidP="00547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5F" w:rsidRPr="007E33FB" w:rsidTr="0041325F">
        <w:trPr>
          <w:trHeight w:val="1830"/>
        </w:trPr>
        <w:tc>
          <w:tcPr>
            <w:tcW w:w="1135" w:type="dxa"/>
            <w:shd w:val="clear" w:color="auto" w:fill="auto"/>
          </w:tcPr>
          <w:p w:rsidR="0041325F" w:rsidRPr="00616162" w:rsidRDefault="0041325F" w:rsidP="005473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26.03. по 06.04.15 </w:t>
            </w:r>
          </w:p>
        </w:tc>
        <w:tc>
          <w:tcPr>
            <w:tcW w:w="3402" w:type="dxa"/>
            <w:shd w:val="clear" w:color="auto" w:fill="auto"/>
          </w:tcPr>
          <w:p w:rsidR="0041325F" w:rsidRPr="0041325F" w:rsidRDefault="0041325F" w:rsidP="005473A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1325F">
              <w:rPr>
                <w:rFonts w:ascii="Times New Roman" w:hAnsi="Times New Roman" w:cs="Times New Roman"/>
              </w:rPr>
              <w:t>оревнования  по метательным моделям планеров  среди младшей группы воспитанников, посвященных 70 –</w:t>
            </w:r>
            <w:proofErr w:type="spellStart"/>
            <w:r w:rsidRPr="0041325F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41325F">
              <w:rPr>
                <w:rFonts w:ascii="Times New Roman" w:hAnsi="Times New Roman" w:cs="Times New Roman"/>
              </w:rPr>
              <w:t xml:space="preserve"> Победы в ВОВ</w:t>
            </w:r>
            <w:proofErr w:type="gramStart"/>
            <w:r w:rsidRPr="0041325F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Чегем, РСЮТ)</w:t>
            </w:r>
            <w:proofErr w:type="gramEnd"/>
          </w:p>
        </w:tc>
        <w:tc>
          <w:tcPr>
            <w:tcW w:w="6095" w:type="dxa"/>
            <w:shd w:val="clear" w:color="auto" w:fill="auto"/>
          </w:tcPr>
          <w:p w:rsidR="00C573F8" w:rsidRDefault="0041325F" w:rsidP="00C573F8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gramStart"/>
            <w:r w:rsidRPr="0041325F">
              <w:rPr>
                <w:rFonts w:ascii="Times New Roman" w:hAnsi="Times New Roman" w:cs="Times New Roman"/>
              </w:rPr>
              <w:t xml:space="preserve">1 место – Чипов Алан (2 </w:t>
            </w:r>
            <w:proofErr w:type="spellStart"/>
            <w:r w:rsidRPr="0041325F">
              <w:rPr>
                <w:rFonts w:ascii="Times New Roman" w:hAnsi="Times New Roman" w:cs="Times New Roman"/>
              </w:rPr>
              <w:t>кл</w:t>
            </w:r>
            <w:proofErr w:type="spellEnd"/>
            <w:r w:rsidRPr="0041325F">
              <w:rPr>
                <w:rFonts w:ascii="Times New Roman" w:hAnsi="Times New Roman" w:cs="Times New Roman"/>
              </w:rPr>
              <w:t>.</w:t>
            </w:r>
            <w:proofErr w:type="gramEnd"/>
            <w:r w:rsidRPr="0041325F">
              <w:rPr>
                <w:rFonts w:ascii="Times New Roman" w:hAnsi="Times New Roman" w:cs="Times New Roman"/>
              </w:rPr>
              <w:t xml:space="preserve"> СОШ №1) </w:t>
            </w:r>
          </w:p>
          <w:p w:rsidR="00C573F8" w:rsidRDefault="0041325F" w:rsidP="00C573F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1325F">
              <w:rPr>
                <w:rFonts w:ascii="Times New Roman" w:hAnsi="Times New Roman" w:cs="Times New Roman"/>
              </w:rPr>
              <w:t>2 мест</w:t>
            </w:r>
            <w:proofErr w:type="gramStart"/>
            <w:r w:rsidRPr="0041325F">
              <w:rPr>
                <w:rFonts w:ascii="Times New Roman" w:hAnsi="Times New Roman" w:cs="Times New Roman"/>
              </w:rPr>
              <w:t>о</w:t>
            </w:r>
            <w:r w:rsidR="00C573F8" w:rsidRPr="0041325F">
              <w:rPr>
                <w:rFonts w:ascii="Times New Roman" w:hAnsi="Times New Roman" w:cs="Times New Roman"/>
              </w:rPr>
              <w:t>–</w:t>
            </w:r>
            <w:proofErr w:type="gramEnd"/>
            <w:r w:rsidR="00C573F8" w:rsidRPr="0041325F">
              <w:rPr>
                <w:rFonts w:ascii="Times New Roman" w:hAnsi="Times New Roman" w:cs="Times New Roman"/>
              </w:rPr>
              <w:t xml:space="preserve"> </w:t>
            </w:r>
            <w:r w:rsidRPr="004132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25F">
              <w:rPr>
                <w:rFonts w:ascii="Times New Roman" w:hAnsi="Times New Roman" w:cs="Times New Roman"/>
              </w:rPr>
              <w:t>Мидов</w:t>
            </w:r>
            <w:proofErr w:type="spellEnd"/>
            <w:r w:rsidRPr="0041325F">
              <w:rPr>
                <w:rFonts w:ascii="Times New Roman" w:hAnsi="Times New Roman" w:cs="Times New Roman"/>
              </w:rPr>
              <w:t xml:space="preserve"> Сослан (1 </w:t>
            </w:r>
            <w:proofErr w:type="spellStart"/>
            <w:r w:rsidRPr="0041325F">
              <w:rPr>
                <w:rFonts w:ascii="Times New Roman" w:hAnsi="Times New Roman" w:cs="Times New Roman"/>
              </w:rPr>
              <w:t>кл</w:t>
            </w:r>
            <w:proofErr w:type="spellEnd"/>
            <w:r w:rsidRPr="0041325F">
              <w:rPr>
                <w:rFonts w:ascii="Times New Roman" w:hAnsi="Times New Roman" w:cs="Times New Roman"/>
              </w:rPr>
              <w:t xml:space="preserve">. СОШ №1) </w:t>
            </w:r>
          </w:p>
          <w:p w:rsidR="0041325F" w:rsidRPr="0041325F" w:rsidRDefault="0041325F" w:rsidP="00C573F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1325F">
              <w:rPr>
                <w:rFonts w:ascii="Times New Roman" w:hAnsi="Times New Roman" w:cs="Times New Roman"/>
              </w:rPr>
              <w:t>3 место  –</w:t>
            </w:r>
            <w:r w:rsidR="00C573F8">
              <w:rPr>
                <w:rFonts w:ascii="Times New Roman" w:hAnsi="Times New Roman" w:cs="Times New Roman"/>
              </w:rPr>
              <w:t xml:space="preserve"> </w:t>
            </w:r>
            <w:r w:rsidRPr="0041325F">
              <w:rPr>
                <w:rFonts w:ascii="Times New Roman" w:hAnsi="Times New Roman" w:cs="Times New Roman"/>
              </w:rPr>
              <w:t xml:space="preserve"> поделили между собой</w:t>
            </w:r>
          </w:p>
          <w:p w:rsidR="0041325F" w:rsidRPr="0041325F" w:rsidRDefault="0041325F" w:rsidP="00C573F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1325F">
              <w:rPr>
                <w:rFonts w:ascii="Times New Roman" w:hAnsi="Times New Roman" w:cs="Times New Roman"/>
              </w:rPr>
              <w:t xml:space="preserve">             </w:t>
            </w:r>
            <w:proofErr w:type="gramStart"/>
            <w:r w:rsidRPr="0041325F">
              <w:rPr>
                <w:rFonts w:ascii="Times New Roman" w:hAnsi="Times New Roman" w:cs="Times New Roman"/>
              </w:rPr>
              <w:t xml:space="preserve">Назранов Аслан (1 </w:t>
            </w:r>
            <w:proofErr w:type="spellStart"/>
            <w:r w:rsidRPr="0041325F">
              <w:rPr>
                <w:rFonts w:ascii="Times New Roman" w:hAnsi="Times New Roman" w:cs="Times New Roman"/>
              </w:rPr>
              <w:t>кл</w:t>
            </w:r>
            <w:proofErr w:type="spellEnd"/>
            <w:r w:rsidRPr="0041325F">
              <w:rPr>
                <w:rFonts w:ascii="Times New Roman" w:hAnsi="Times New Roman" w:cs="Times New Roman"/>
              </w:rPr>
              <w:t>.</w:t>
            </w:r>
            <w:proofErr w:type="gramEnd"/>
            <w:r w:rsidRPr="0041325F">
              <w:rPr>
                <w:rFonts w:ascii="Times New Roman" w:hAnsi="Times New Roman" w:cs="Times New Roman"/>
              </w:rPr>
              <w:t xml:space="preserve"> СОШ № 1)</w:t>
            </w:r>
          </w:p>
          <w:p w:rsidR="0041325F" w:rsidRPr="00C573F8" w:rsidRDefault="0041325F" w:rsidP="00C573F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1325F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(6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 № 2</w:t>
            </w:r>
            <w:r w:rsidR="00C573F8">
              <w:rPr>
                <w:rFonts w:ascii="Times New Roman" w:hAnsi="Times New Roman" w:cs="Times New Roman"/>
              </w:rPr>
              <w:t>)</w:t>
            </w:r>
          </w:p>
        </w:tc>
      </w:tr>
      <w:tr w:rsidR="0041325F" w:rsidRPr="007E33FB" w:rsidTr="0041325F">
        <w:tc>
          <w:tcPr>
            <w:tcW w:w="1135" w:type="dxa"/>
            <w:shd w:val="clear" w:color="auto" w:fill="auto"/>
          </w:tcPr>
          <w:p w:rsidR="0041325F" w:rsidRPr="00616162" w:rsidRDefault="0041325F" w:rsidP="005473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– 14</w:t>
            </w:r>
            <w:r w:rsidRPr="00616162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41325F" w:rsidRPr="00616162" w:rsidRDefault="0041325F" w:rsidP="005473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2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402" w:type="dxa"/>
            <w:shd w:val="clear" w:color="auto" w:fill="auto"/>
          </w:tcPr>
          <w:p w:rsidR="0041325F" w:rsidRPr="00616162" w:rsidRDefault="0041325F" w:rsidP="005473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2">
              <w:rPr>
                <w:rFonts w:ascii="Times New Roman" w:hAnsi="Times New Roman" w:cs="Times New Roman"/>
                <w:sz w:val="24"/>
                <w:szCs w:val="24"/>
              </w:rPr>
              <w:t>1-ый этап Кубка России Кубок «Европа и Азия» и Первенство России, посвященные Дню Победы (г. Нарткала)</w:t>
            </w:r>
          </w:p>
        </w:tc>
        <w:tc>
          <w:tcPr>
            <w:tcW w:w="6095" w:type="dxa"/>
            <w:shd w:val="clear" w:color="auto" w:fill="auto"/>
          </w:tcPr>
          <w:p w:rsidR="0041325F" w:rsidRPr="00616162" w:rsidRDefault="0041325F" w:rsidP="00547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2">
              <w:rPr>
                <w:rFonts w:ascii="Times New Roman" w:hAnsi="Times New Roman" w:cs="Times New Roman"/>
                <w:sz w:val="24"/>
                <w:szCs w:val="24"/>
              </w:rPr>
              <w:t>В личном  зачете:</w:t>
            </w:r>
          </w:p>
          <w:p w:rsidR="0041325F" w:rsidRPr="00616162" w:rsidRDefault="0041325F" w:rsidP="00547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2">
              <w:rPr>
                <w:rFonts w:ascii="Times New Roman" w:hAnsi="Times New Roman" w:cs="Times New Roman"/>
                <w:sz w:val="24"/>
                <w:szCs w:val="24"/>
              </w:rPr>
              <w:t xml:space="preserve">таймер мод. </w:t>
            </w:r>
            <w:r w:rsidRPr="00616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16162">
              <w:rPr>
                <w:rFonts w:ascii="Times New Roman" w:hAnsi="Times New Roman" w:cs="Times New Roman"/>
                <w:sz w:val="24"/>
                <w:szCs w:val="24"/>
              </w:rPr>
              <w:t xml:space="preserve"> – 1 – </w:t>
            </w:r>
            <w:r w:rsidRPr="00616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16162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proofErr w:type="spellStart"/>
            <w:r w:rsidRPr="00616162">
              <w:rPr>
                <w:rFonts w:ascii="Times New Roman" w:hAnsi="Times New Roman" w:cs="Times New Roman"/>
                <w:sz w:val="24"/>
                <w:szCs w:val="24"/>
              </w:rPr>
              <w:t>Кучмезов</w:t>
            </w:r>
            <w:proofErr w:type="spellEnd"/>
            <w:r w:rsidRPr="00616162">
              <w:rPr>
                <w:rFonts w:ascii="Times New Roman" w:hAnsi="Times New Roman" w:cs="Times New Roman"/>
                <w:sz w:val="24"/>
                <w:szCs w:val="24"/>
              </w:rPr>
              <w:t xml:space="preserve"> Тамерлан – 4 место</w:t>
            </w:r>
          </w:p>
        </w:tc>
      </w:tr>
      <w:tr w:rsidR="0041325F" w:rsidRPr="007E33FB" w:rsidTr="0041325F">
        <w:tc>
          <w:tcPr>
            <w:tcW w:w="1135" w:type="dxa"/>
            <w:shd w:val="clear" w:color="auto" w:fill="auto"/>
          </w:tcPr>
          <w:p w:rsidR="0041325F" w:rsidRPr="00616162" w:rsidRDefault="0041325F" w:rsidP="005473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2">
              <w:rPr>
                <w:rFonts w:ascii="Times New Roman" w:hAnsi="Times New Roman" w:cs="Times New Roman"/>
                <w:sz w:val="24"/>
                <w:szCs w:val="24"/>
              </w:rPr>
              <w:t>14 – 18. 04.</w:t>
            </w:r>
          </w:p>
          <w:p w:rsidR="0041325F" w:rsidRPr="00616162" w:rsidRDefault="0041325F" w:rsidP="005473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3402" w:type="dxa"/>
            <w:shd w:val="clear" w:color="auto" w:fill="auto"/>
          </w:tcPr>
          <w:p w:rsidR="0041325F" w:rsidRPr="00616162" w:rsidRDefault="0041325F" w:rsidP="005473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Кубка мира «Кубок З.А. </w:t>
            </w:r>
            <w:proofErr w:type="spellStart"/>
            <w:r w:rsidRPr="00616162">
              <w:rPr>
                <w:rFonts w:ascii="Times New Roman" w:hAnsi="Times New Roman" w:cs="Times New Roman"/>
                <w:sz w:val="24"/>
                <w:szCs w:val="24"/>
              </w:rPr>
              <w:t>Налоева</w:t>
            </w:r>
            <w:proofErr w:type="spellEnd"/>
            <w:r w:rsidRPr="00616162">
              <w:rPr>
                <w:rFonts w:ascii="Times New Roman" w:hAnsi="Times New Roman" w:cs="Times New Roman"/>
                <w:sz w:val="24"/>
                <w:szCs w:val="24"/>
              </w:rPr>
              <w:t xml:space="preserve">» и Чемпионат России, посвященные Дню </w:t>
            </w:r>
            <w:r w:rsidRPr="00616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 (г. Нарткала)</w:t>
            </w:r>
          </w:p>
        </w:tc>
        <w:tc>
          <w:tcPr>
            <w:tcW w:w="6095" w:type="dxa"/>
            <w:shd w:val="clear" w:color="auto" w:fill="auto"/>
          </w:tcPr>
          <w:p w:rsidR="0041325F" w:rsidRPr="00616162" w:rsidRDefault="0041325F" w:rsidP="00547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личном  зачете:</w:t>
            </w:r>
          </w:p>
          <w:p w:rsidR="0041325F" w:rsidRPr="00616162" w:rsidRDefault="0041325F" w:rsidP="00547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16162">
              <w:rPr>
                <w:rFonts w:ascii="Times New Roman" w:hAnsi="Times New Roman" w:cs="Times New Roman"/>
                <w:sz w:val="24"/>
                <w:szCs w:val="24"/>
              </w:rPr>
              <w:t xml:space="preserve"> – 1 – Р     – Кяров Кантемир          – 3 место</w:t>
            </w:r>
          </w:p>
        </w:tc>
      </w:tr>
      <w:tr w:rsidR="0041325F" w:rsidRPr="007E33FB" w:rsidTr="0041325F">
        <w:tc>
          <w:tcPr>
            <w:tcW w:w="1135" w:type="dxa"/>
            <w:shd w:val="clear" w:color="auto" w:fill="auto"/>
          </w:tcPr>
          <w:p w:rsidR="0041325F" w:rsidRPr="00616162" w:rsidRDefault="0041325F" w:rsidP="005473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61616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616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61616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3402" w:type="dxa"/>
            <w:shd w:val="clear" w:color="auto" w:fill="auto"/>
          </w:tcPr>
          <w:p w:rsidR="0041325F" w:rsidRPr="00616162" w:rsidRDefault="0041325F" w:rsidP="005473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2">
              <w:rPr>
                <w:rFonts w:ascii="Times New Roman" w:hAnsi="Times New Roman" w:cs="Times New Roman"/>
                <w:sz w:val="24"/>
                <w:szCs w:val="24"/>
              </w:rPr>
              <w:t>59-е республиканские соревнования  школьников по свободнолетающим моделя</w:t>
            </w:r>
            <w:proofErr w:type="gramStart"/>
            <w:r w:rsidRPr="00616162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616162">
              <w:rPr>
                <w:rFonts w:ascii="Times New Roman" w:hAnsi="Times New Roman" w:cs="Times New Roman"/>
                <w:sz w:val="24"/>
                <w:szCs w:val="24"/>
              </w:rPr>
              <w:t>г. Нарткала)</w:t>
            </w:r>
          </w:p>
        </w:tc>
        <w:tc>
          <w:tcPr>
            <w:tcW w:w="6095" w:type="dxa"/>
            <w:shd w:val="clear" w:color="auto" w:fill="auto"/>
          </w:tcPr>
          <w:p w:rsidR="0041325F" w:rsidRPr="00616162" w:rsidRDefault="0041325F" w:rsidP="00547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2">
              <w:rPr>
                <w:rFonts w:ascii="Times New Roman" w:hAnsi="Times New Roman" w:cs="Times New Roman"/>
                <w:sz w:val="24"/>
                <w:szCs w:val="24"/>
              </w:rPr>
              <w:t>Командное место – 1</w:t>
            </w:r>
          </w:p>
          <w:p w:rsidR="0041325F" w:rsidRPr="00616162" w:rsidRDefault="0041325F" w:rsidP="00547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2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 зачете:</w:t>
            </w:r>
          </w:p>
          <w:p w:rsidR="0041325F" w:rsidRPr="00616162" w:rsidRDefault="0041325F" w:rsidP="00547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Юноши</w:t>
            </w:r>
            <w:r w:rsidRPr="00616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25F" w:rsidRPr="00616162" w:rsidRDefault="0041325F" w:rsidP="00547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2">
              <w:rPr>
                <w:rFonts w:ascii="Times New Roman" w:hAnsi="Times New Roman" w:cs="Times New Roman"/>
                <w:sz w:val="24"/>
                <w:szCs w:val="24"/>
              </w:rPr>
              <w:t xml:space="preserve">таймер мод.  </w:t>
            </w:r>
            <w:r w:rsidRPr="00616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16162">
              <w:rPr>
                <w:rFonts w:ascii="Times New Roman" w:hAnsi="Times New Roman" w:cs="Times New Roman"/>
                <w:sz w:val="24"/>
                <w:szCs w:val="24"/>
              </w:rPr>
              <w:t xml:space="preserve"> – 1 – </w:t>
            </w:r>
            <w:r w:rsidRPr="00616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16162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proofErr w:type="spellStart"/>
            <w:r w:rsidRPr="00616162">
              <w:rPr>
                <w:rFonts w:ascii="Times New Roman" w:hAnsi="Times New Roman" w:cs="Times New Roman"/>
                <w:sz w:val="24"/>
                <w:szCs w:val="24"/>
              </w:rPr>
              <w:t>Кучмезов</w:t>
            </w:r>
            <w:proofErr w:type="spellEnd"/>
            <w:r w:rsidRPr="00616162">
              <w:rPr>
                <w:rFonts w:ascii="Times New Roman" w:hAnsi="Times New Roman" w:cs="Times New Roman"/>
                <w:sz w:val="24"/>
                <w:szCs w:val="24"/>
              </w:rPr>
              <w:t xml:space="preserve"> Тамерлан – 1 место</w:t>
            </w:r>
          </w:p>
          <w:p w:rsidR="0041325F" w:rsidRPr="00616162" w:rsidRDefault="0041325F" w:rsidP="005473AF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2">
              <w:rPr>
                <w:rFonts w:ascii="Times New Roman" w:hAnsi="Times New Roman" w:cs="Times New Roman"/>
                <w:sz w:val="24"/>
                <w:szCs w:val="24"/>
              </w:rPr>
              <w:t xml:space="preserve">таймер мод.  </w:t>
            </w:r>
            <w:r w:rsidRPr="00616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16162">
              <w:rPr>
                <w:rFonts w:ascii="Times New Roman" w:hAnsi="Times New Roman" w:cs="Times New Roman"/>
                <w:sz w:val="24"/>
                <w:szCs w:val="24"/>
              </w:rPr>
              <w:t xml:space="preserve"> – 1        – Назранов Ислам       – 1 место </w:t>
            </w:r>
          </w:p>
          <w:p w:rsidR="0041325F" w:rsidRPr="00616162" w:rsidRDefault="0041325F" w:rsidP="00547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162">
              <w:rPr>
                <w:rFonts w:ascii="Times New Roman" w:hAnsi="Times New Roman" w:cs="Times New Roman"/>
                <w:sz w:val="24"/>
                <w:szCs w:val="24"/>
              </w:rPr>
              <w:t>резиномотор</w:t>
            </w:r>
            <w:proofErr w:type="spellEnd"/>
            <w:r w:rsidRPr="006161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6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16162">
              <w:rPr>
                <w:rFonts w:ascii="Times New Roman" w:hAnsi="Times New Roman" w:cs="Times New Roman"/>
                <w:sz w:val="24"/>
                <w:szCs w:val="24"/>
              </w:rPr>
              <w:t xml:space="preserve"> – 1 – В   – Сабанов  Артур      – 1 место</w:t>
            </w:r>
          </w:p>
          <w:p w:rsidR="0041325F" w:rsidRPr="00616162" w:rsidRDefault="0041325F" w:rsidP="005473AF">
            <w:pPr>
              <w:tabs>
                <w:tab w:val="left" w:pos="4140"/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162">
              <w:rPr>
                <w:rFonts w:ascii="Times New Roman" w:hAnsi="Times New Roman" w:cs="Times New Roman"/>
                <w:sz w:val="24"/>
                <w:szCs w:val="24"/>
              </w:rPr>
              <w:t>резиномотор</w:t>
            </w:r>
            <w:proofErr w:type="spellEnd"/>
            <w:r w:rsidRPr="006161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6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16162">
              <w:rPr>
                <w:rFonts w:ascii="Times New Roman" w:hAnsi="Times New Roman" w:cs="Times New Roman"/>
                <w:sz w:val="24"/>
                <w:szCs w:val="24"/>
              </w:rPr>
              <w:t xml:space="preserve"> – 1 – </w:t>
            </w:r>
            <w:r w:rsidRPr="00616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16162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proofErr w:type="spellStart"/>
            <w:r w:rsidRPr="00616162">
              <w:rPr>
                <w:rFonts w:ascii="Times New Roman" w:hAnsi="Times New Roman" w:cs="Times New Roman"/>
                <w:sz w:val="24"/>
                <w:szCs w:val="24"/>
              </w:rPr>
              <w:t>Бесланеев</w:t>
            </w:r>
            <w:proofErr w:type="spellEnd"/>
            <w:r w:rsidRPr="00616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162">
              <w:rPr>
                <w:rFonts w:ascii="Times New Roman" w:hAnsi="Times New Roman" w:cs="Times New Roman"/>
                <w:sz w:val="24"/>
                <w:szCs w:val="24"/>
              </w:rPr>
              <w:t>Анзор</w:t>
            </w:r>
            <w:proofErr w:type="spellEnd"/>
            <w:r w:rsidRPr="00616162">
              <w:rPr>
                <w:rFonts w:ascii="Times New Roman" w:hAnsi="Times New Roman" w:cs="Times New Roman"/>
                <w:sz w:val="24"/>
                <w:szCs w:val="24"/>
              </w:rPr>
              <w:t xml:space="preserve">     – 2 место </w:t>
            </w:r>
          </w:p>
          <w:p w:rsidR="0041325F" w:rsidRPr="00616162" w:rsidRDefault="0041325F" w:rsidP="00547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2">
              <w:rPr>
                <w:rFonts w:ascii="Times New Roman" w:hAnsi="Times New Roman" w:cs="Times New Roman"/>
                <w:sz w:val="24"/>
                <w:szCs w:val="24"/>
              </w:rPr>
              <w:t xml:space="preserve">   (малый)</w:t>
            </w:r>
          </w:p>
          <w:p w:rsidR="0041325F" w:rsidRPr="00616162" w:rsidRDefault="0041325F" w:rsidP="00547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2">
              <w:rPr>
                <w:rFonts w:ascii="Times New Roman" w:hAnsi="Times New Roman" w:cs="Times New Roman"/>
                <w:sz w:val="24"/>
                <w:szCs w:val="24"/>
              </w:rPr>
              <w:t xml:space="preserve">планер (малый)  </w:t>
            </w:r>
            <w:r w:rsidRPr="00616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16162">
              <w:rPr>
                <w:rFonts w:ascii="Times New Roman" w:hAnsi="Times New Roman" w:cs="Times New Roman"/>
                <w:sz w:val="24"/>
                <w:szCs w:val="24"/>
              </w:rPr>
              <w:t xml:space="preserve"> – 1 – </w:t>
            </w:r>
            <w:r w:rsidRPr="00616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16162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proofErr w:type="spellStart"/>
            <w:r w:rsidRPr="00616162">
              <w:rPr>
                <w:rFonts w:ascii="Times New Roman" w:hAnsi="Times New Roman" w:cs="Times New Roman"/>
                <w:sz w:val="24"/>
                <w:szCs w:val="24"/>
              </w:rPr>
              <w:t>Кодзоков</w:t>
            </w:r>
            <w:proofErr w:type="spellEnd"/>
            <w:r w:rsidRPr="00616162">
              <w:rPr>
                <w:rFonts w:ascii="Times New Roman" w:hAnsi="Times New Roman" w:cs="Times New Roman"/>
                <w:sz w:val="24"/>
                <w:szCs w:val="24"/>
              </w:rPr>
              <w:t xml:space="preserve"> Ислам    – 3 место</w:t>
            </w:r>
          </w:p>
          <w:p w:rsidR="0041325F" w:rsidRPr="00616162" w:rsidRDefault="0041325F" w:rsidP="00547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2">
              <w:rPr>
                <w:rFonts w:ascii="Times New Roman" w:hAnsi="Times New Roman" w:cs="Times New Roman"/>
                <w:sz w:val="24"/>
                <w:szCs w:val="24"/>
              </w:rPr>
              <w:t xml:space="preserve">планер (большой) </w:t>
            </w:r>
            <w:r w:rsidRPr="00616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16162">
              <w:rPr>
                <w:rFonts w:ascii="Times New Roman" w:hAnsi="Times New Roman" w:cs="Times New Roman"/>
                <w:sz w:val="24"/>
                <w:szCs w:val="24"/>
              </w:rPr>
              <w:t xml:space="preserve"> – 1 – А </w:t>
            </w:r>
            <w:proofErr w:type="gramStart"/>
            <w:r w:rsidRPr="006161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61616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616162">
              <w:rPr>
                <w:rFonts w:ascii="Times New Roman" w:hAnsi="Times New Roman" w:cs="Times New Roman"/>
                <w:sz w:val="24"/>
                <w:szCs w:val="24"/>
              </w:rPr>
              <w:t>льбаздуков</w:t>
            </w:r>
            <w:proofErr w:type="spellEnd"/>
            <w:r w:rsidRPr="00616162">
              <w:rPr>
                <w:rFonts w:ascii="Times New Roman" w:hAnsi="Times New Roman" w:cs="Times New Roman"/>
                <w:sz w:val="24"/>
                <w:szCs w:val="24"/>
              </w:rPr>
              <w:t xml:space="preserve"> Амир–5 место</w:t>
            </w:r>
          </w:p>
          <w:p w:rsidR="0041325F" w:rsidRPr="00616162" w:rsidRDefault="0041325F" w:rsidP="005473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1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61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спортсмены:</w:t>
            </w:r>
          </w:p>
          <w:p w:rsidR="0041325F" w:rsidRPr="00616162" w:rsidRDefault="0041325F" w:rsidP="00547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162">
              <w:rPr>
                <w:rFonts w:ascii="Times New Roman" w:hAnsi="Times New Roman" w:cs="Times New Roman"/>
                <w:sz w:val="24"/>
                <w:szCs w:val="24"/>
              </w:rPr>
              <w:t>резиномотор</w:t>
            </w:r>
            <w:proofErr w:type="spellEnd"/>
            <w:r w:rsidRPr="006161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6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16162">
              <w:rPr>
                <w:rFonts w:ascii="Times New Roman" w:hAnsi="Times New Roman" w:cs="Times New Roman"/>
                <w:sz w:val="24"/>
                <w:szCs w:val="24"/>
              </w:rPr>
              <w:t xml:space="preserve"> – 1 – В   – Сабанов  Артур       – 3 место</w:t>
            </w:r>
          </w:p>
        </w:tc>
      </w:tr>
    </w:tbl>
    <w:p w:rsidR="00823243" w:rsidRDefault="00823243" w:rsidP="00807242">
      <w:pPr>
        <w:shd w:val="clear" w:color="auto" w:fill="FFFFFF" w:themeFill="background1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573E9" w:rsidRPr="001573E9" w:rsidRDefault="00570D9F" w:rsidP="00807242">
      <w:pPr>
        <w:shd w:val="clear" w:color="auto" w:fill="FFFFFF" w:themeFill="background1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1573E9" w:rsidRPr="001573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Задачи, решавшиеся в отчетном 201</w:t>
      </w:r>
      <w:r w:rsidR="001573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4</w:t>
      </w:r>
      <w:r w:rsidR="001573E9" w:rsidRPr="001573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-201</w:t>
      </w:r>
      <w:r w:rsidR="001573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5</w:t>
      </w:r>
      <w:r w:rsidR="001573E9" w:rsidRPr="001573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учебном году</w:t>
      </w:r>
    </w:p>
    <w:p w:rsidR="001573E9" w:rsidRPr="001573E9" w:rsidRDefault="001573E9" w:rsidP="001573E9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73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1. Созданы условия для повышения качества дополнительного образования детей:</w:t>
      </w:r>
    </w:p>
    <w:p w:rsidR="001573E9" w:rsidRPr="001573E9" w:rsidRDefault="001573E9" w:rsidP="001573E9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73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        обновлено содержание дополнительных образовательных программ в контексте федеральных государственных образовательных стандартов нового поколения, на уровне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</w:t>
      </w:r>
      <w:r w:rsidRPr="001573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ОУ ДОД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«РСЮТ» </w:t>
      </w:r>
      <w:r w:rsidRPr="001573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проведена экспертиза;</w:t>
      </w:r>
    </w:p>
    <w:p w:rsidR="001573E9" w:rsidRPr="001573E9" w:rsidRDefault="001573E9" w:rsidP="001573E9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73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        разработана система оценки качества дополнительного образования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1573E9" w:rsidRPr="001573E9" w:rsidRDefault="001573E9" w:rsidP="001573E9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73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 Созданы условия для повышения профессиональной компетентности педагогов, их личностного роста и творческой активности:</w:t>
      </w:r>
    </w:p>
    <w:p w:rsidR="001573E9" w:rsidRPr="001573E9" w:rsidRDefault="001573E9" w:rsidP="001573E9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73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совершенствовалась система мониторинга профессиональной деятельности каждого педагога как фактор активизации методической работы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1573E9" w:rsidRDefault="001573E9" w:rsidP="001573E9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573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3. Реализован комплекс мероприятий, обеспечивающих сохранение здоровья обучающихся и педагогов, их безопасность во время нахождения в </w:t>
      </w:r>
      <w:r w:rsidR="00B40A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РСЮТ.</w:t>
      </w:r>
    </w:p>
    <w:p w:rsidR="00B40AC1" w:rsidRPr="00B40AC1" w:rsidRDefault="00B40AC1" w:rsidP="001573E9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573E9" w:rsidRPr="00570D9F" w:rsidRDefault="00570D9F" w:rsidP="001573E9">
      <w:pPr>
        <w:shd w:val="clear" w:color="auto" w:fill="FFFFFF" w:themeFill="background1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6. </w:t>
      </w:r>
      <w:r w:rsidR="001573E9" w:rsidRPr="00570D9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Кадровый состав.</w:t>
      </w:r>
    </w:p>
    <w:p w:rsidR="001573E9" w:rsidRPr="001573E9" w:rsidRDefault="001573E9" w:rsidP="001573E9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1573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Кадры образовательного учреждения – важный ресурс, позволяющий качественно осуществлять образовательный процесс. Одна из основных задач, решаемых администрацией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РСЮ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</w:t>
      </w:r>
      <w:r w:rsidRPr="001573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</w:t>
      </w:r>
      <w:proofErr w:type="gramEnd"/>
      <w:r w:rsidRPr="001573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создание благоприятных условий для поддержки и профессионального роста педагогов. Кадровая политика учреждения направлена на повышение уровня профессионализма педагогов через аттестацию, курсовую подготовку и переподготовку, самообразование</w:t>
      </w:r>
      <w:r w:rsidR="002D15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167C96" w:rsidRDefault="002D15CB" w:rsidP="001573E9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</w:t>
      </w:r>
      <w:r w:rsidR="001573E9" w:rsidRPr="001573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</w:t>
      </w:r>
      <w:r w:rsidR="001573E9" w:rsidRPr="001573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</w:t>
      </w:r>
      <w:r w:rsidR="001573E9" w:rsidRPr="001573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учебного года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РСЮТ проработали  </w:t>
      </w:r>
      <w:r w:rsidR="00167C9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1573E9" w:rsidRPr="001573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педагогических работник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ов.</w:t>
      </w:r>
      <w:r w:rsidR="001573E9" w:rsidRPr="001573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Средняя нагрузка педагога составляет </w:t>
      </w:r>
      <w:r w:rsidR="001118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1573E9" w:rsidRPr="001573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час.</w:t>
      </w:r>
    </w:p>
    <w:p w:rsidR="00B40AC1" w:rsidRDefault="00B40AC1" w:rsidP="001573E9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67C96" w:rsidRPr="00807242" w:rsidRDefault="00570D9F" w:rsidP="00167C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6.1.</w:t>
      </w:r>
      <w:r w:rsidR="00167C96" w:rsidRPr="00807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Каче</w:t>
      </w:r>
      <w:r w:rsidR="00B21086" w:rsidRPr="00807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167C96" w:rsidRPr="00807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твенный анализ педагогического состава</w:t>
      </w:r>
    </w:p>
    <w:p w:rsidR="00167C96" w:rsidRPr="00167C96" w:rsidRDefault="00167C96" w:rsidP="00167C9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дагогов:…………………… 9</w:t>
      </w:r>
    </w:p>
    <w:p w:rsidR="00167C96" w:rsidRPr="00167C96" w:rsidRDefault="00167C96" w:rsidP="00167C9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педа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гогов:</w:t>
      </w:r>
    </w:p>
    <w:p w:rsidR="00167C96" w:rsidRPr="00167C96" w:rsidRDefault="00167C96" w:rsidP="00167C9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высшее……………………</w:t>
      </w:r>
      <w:r w:rsidR="00B2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 4</w:t>
      </w:r>
      <w:r w:rsidRPr="00167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2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44,4</w:t>
      </w:r>
      <w:r w:rsidRPr="00167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</w:t>
      </w:r>
    </w:p>
    <w:p w:rsidR="00B60036" w:rsidRDefault="00167C96" w:rsidP="00B6003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среднее специальное ……………</w:t>
      </w:r>
      <w:r w:rsidR="00B2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5 </w:t>
      </w:r>
      <w:r w:rsidRPr="00167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2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55,6</w:t>
      </w:r>
      <w:r w:rsidRPr="00167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</w:t>
      </w:r>
    </w:p>
    <w:p w:rsidR="0005297D" w:rsidRPr="00B60036" w:rsidRDefault="0005297D" w:rsidP="0005297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1F0" w:rsidRPr="0005297D" w:rsidRDefault="00B40AC1" w:rsidP="000529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381625" cy="207645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07242" w:rsidRDefault="00807242" w:rsidP="00B2108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6234C" w:rsidRDefault="0086234C" w:rsidP="00B2108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1086" w:rsidRPr="00807242" w:rsidRDefault="00570D9F" w:rsidP="00B2108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6.2. </w:t>
      </w:r>
      <w:r w:rsidR="00B21086" w:rsidRPr="008072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Педагогический стаж</w:t>
      </w:r>
      <w:r w:rsidR="00846375" w:rsidRPr="008072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21086" w:rsidRPr="008072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46375" w:rsidRPr="008072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педагогов</w:t>
      </w:r>
    </w:p>
    <w:p w:rsidR="00B21086" w:rsidRPr="00B21086" w:rsidRDefault="00B21086" w:rsidP="00B2108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5 лет………………...</w:t>
      </w:r>
      <w:r w:rsidR="00DA6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(22</w:t>
      </w:r>
      <w:r w:rsidRPr="00B2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</w:t>
      </w:r>
    </w:p>
    <w:p w:rsidR="00B21086" w:rsidRPr="00B21086" w:rsidRDefault="00B21086" w:rsidP="00B2108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5 до 10 лет………….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6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(11</w:t>
      </w:r>
      <w:r w:rsidRPr="00B2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</w:t>
      </w:r>
    </w:p>
    <w:p w:rsidR="00B21086" w:rsidRPr="00B21086" w:rsidRDefault="00B21086" w:rsidP="00B2108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 до 25 лет………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DA6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A6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2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6 %)</w:t>
      </w:r>
    </w:p>
    <w:p w:rsidR="00B21086" w:rsidRPr="00B21086" w:rsidRDefault="00DA613F" w:rsidP="00B2108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свыше 25 лет…………..1</w:t>
      </w:r>
      <w:r w:rsidR="00B21086" w:rsidRPr="00B2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21086" w:rsidRPr="00B2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</w:t>
      </w:r>
    </w:p>
    <w:p w:rsidR="00167C96" w:rsidRPr="00B21086" w:rsidRDefault="00167C96" w:rsidP="00167C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15CB" w:rsidRDefault="00B40AC1" w:rsidP="001573E9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895850" cy="326707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6234C" w:rsidRDefault="00846375" w:rsidP="001573E9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</w:p>
    <w:p w:rsidR="00846375" w:rsidRDefault="00846375" w:rsidP="001573E9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C42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Необходимо отметить, что </w:t>
      </w:r>
      <w:r w:rsidR="006F32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РСЮТ </w:t>
      </w:r>
      <w:r w:rsidRPr="00C42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благодаря благоприятному психологическому климату, творческой атмосфере, практически отсутствует текучесть кадров, и сохраняется стабильный коллектив: 5</w:t>
      </w:r>
      <w:r w:rsidR="006F32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Pr="00C42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% </w:t>
      </w:r>
      <w:r w:rsidR="006F32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педагогов</w:t>
      </w:r>
      <w:r w:rsidRPr="00C42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работают более 10 лет. </w:t>
      </w:r>
    </w:p>
    <w:p w:rsidR="001573E9" w:rsidRPr="00551D40" w:rsidRDefault="00B60036" w:rsidP="001573E9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D4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 </w:t>
      </w:r>
      <w:r w:rsidR="001573E9" w:rsidRPr="00551D4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педагог</w:t>
      </w:r>
      <w:r w:rsidRPr="00551D4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  являются мастерами спорта России</w:t>
      </w:r>
      <w:r w:rsidR="00551D40" w:rsidRPr="00551D4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авиамодельному спорту</w:t>
      </w:r>
      <w:r w:rsidR="001573E9" w:rsidRPr="00551D4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05297D" w:rsidRPr="00823243" w:rsidRDefault="00551D40" w:rsidP="00823243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51D4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5 </w:t>
      </w:r>
      <w:r w:rsidR="001573E9" w:rsidRPr="00551D4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педагог</w:t>
      </w:r>
      <w:r w:rsidRPr="00551D4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ов – кандидаты в мастера спорта России по авиамодельному спорту.</w:t>
      </w:r>
      <w:r w:rsidR="001573E9" w:rsidRPr="00551D4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5297D" w:rsidRDefault="0005297D" w:rsidP="00027062">
      <w:pPr>
        <w:shd w:val="clear" w:color="auto" w:fill="FFFFFF" w:themeFill="background1"/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86234C" w:rsidRDefault="0086234C" w:rsidP="00FF31E9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F31E9" w:rsidRPr="00570D9F" w:rsidRDefault="00570D9F" w:rsidP="00FF31E9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70D9F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 xml:space="preserve">7. </w:t>
      </w:r>
      <w:r w:rsidR="00FF31E9" w:rsidRPr="00570D9F">
        <w:rPr>
          <w:rFonts w:ascii="Times New Roman" w:hAnsi="Times New Roman" w:cs="Times New Roman"/>
          <w:b/>
          <w:color w:val="000000"/>
          <w:sz w:val="32"/>
          <w:szCs w:val="32"/>
        </w:rPr>
        <w:t>Воспитательная работа.</w:t>
      </w:r>
    </w:p>
    <w:p w:rsidR="00FF31E9" w:rsidRDefault="00FF31E9" w:rsidP="00FF31E9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31E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FF3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как первостепенный приоритет в образовании является органичной составляющей педагогической деятельности, интегрированной в общий процесс обучения и развития. Оно является главной силой, способной дать обществу полноценную личность. Эффективность воспитательного воздействия заключается в целенаправленном, систематичном и квалифицированном руководстве.</w:t>
      </w:r>
    </w:p>
    <w:p w:rsidR="000650AC" w:rsidRPr="000650AC" w:rsidRDefault="000650AC" w:rsidP="000650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650AC">
        <w:rPr>
          <w:rFonts w:ascii="Times New Roman" w:hAnsi="Times New Roman" w:cs="Times New Roman"/>
          <w:color w:val="000000"/>
          <w:sz w:val="28"/>
          <w:szCs w:val="28"/>
        </w:rPr>
        <w:t>Привлекая детей к участию в  различных  творческих  мероприятиях, выставках, соревнованиях, им дае</w:t>
      </w:r>
      <w:r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Pr="000650AC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ощутить радость общения и сопричастности к общему делу, развивае</w:t>
      </w:r>
      <w:r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Pr="000650AC">
        <w:rPr>
          <w:rFonts w:ascii="Times New Roman" w:hAnsi="Times New Roman" w:cs="Times New Roman"/>
          <w:color w:val="000000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650AC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творческой деятельности.</w:t>
      </w:r>
    </w:p>
    <w:p w:rsidR="00FF31E9" w:rsidRDefault="00FF31E9" w:rsidP="00FF31E9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3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06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РСЮТ </w:t>
      </w:r>
      <w:r w:rsidRPr="00FF3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создаются условия для содержательного и насыщенного досуга детей с привлечением их родителей, организуются и проводятся разнообразные мероприятия и конкурсы. На протяжении многолетней работы в </w:t>
      </w:r>
      <w:r w:rsidR="0006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учреждении </w:t>
      </w:r>
      <w:r w:rsidRPr="00FF3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сложился ряд мероприятий, ставших традиционными: </w:t>
      </w:r>
      <w:r w:rsidR="0006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«Давайте познакомимся» или «Путешествие в страну Дружба» с ребятами 1 года обучения, </w:t>
      </w:r>
      <w:r w:rsidRPr="00FF3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праздники, посвященные </w:t>
      </w:r>
      <w:r w:rsidR="0006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Дню защиты детей, вечера </w:t>
      </w:r>
      <w:r w:rsidRPr="00FF3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новогодни</w:t>
      </w:r>
      <w:r w:rsidR="0006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FF3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7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конкурсов</w:t>
      </w:r>
      <w:r w:rsidRPr="00FF3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</w:t>
      </w:r>
      <w:r w:rsidR="00017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Рыцари</w:t>
      </w:r>
      <w:r w:rsidRPr="00FF3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к</w:t>
      </w:r>
      <w:r w:rsidR="00017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Pr="00FF3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Дню защитника Отечества, «</w:t>
      </w:r>
      <w:r w:rsidR="00017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Ах! Красны девицы!</w:t>
      </w:r>
      <w:r w:rsidRPr="00FF3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к</w:t>
      </w:r>
      <w:r w:rsidR="00017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Pr="00FF3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Дню 8 Марта, День Победы</w:t>
      </w:r>
      <w:r w:rsidR="00017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25F3A" w:rsidRDefault="00425F3A" w:rsidP="00FF31E9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5F3A" w:rsidRPr="00570D9F" w:rsidRDefault="00570D9F" w:rsidP="00FF31E9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70D9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7.1. </w:t>
      </w:r>
      <w:r w:rsidR="00425F3A" w:rsidRPr="00570D9F">
        <w:rPr>
          <w:rFonts w:ascii="Times New Roman" w:hAnsi="Times New Roman" w:cs="Times New Roman"/>
          <w:b/>
          <w:i/>
          <w:color w:val="000000"/>
          <w:sz w:val="28"/>
          <w:szCs w:val="28"/>
        </w:rPr>
        <w:t>Гражданско-патриотическое воспитание детей и молодежи.</w:t>
      </w:r>
    </w:p>
    <w:p w:rsidR="00E70BFD" w:rsidRDefault="00425F3A" w:rsidP="00FF31E9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25F3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25F3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Задача: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425F3A">
        <w:rPr>
          <w:rFonts w:ascii="Times New Roman" w:hAnsi="Times New Roman" w:cs="Times New Roman"/>
          <w:color w:val="000000"/>
          <w:sz w:val="28"/>
          <w:szCs w:val="28"/>
        </w:rPr>
        <w:t>формировать у обучающихся общее представление об основных правах и обязанностях граждан, воспитывать у них патриотизм и гражданственность, духовность и чувства сопричастности к истории России.</w:t>
      </w:r>
      <w:r w:rsidRPr="00425F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25F3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="00CC6048" w:rsidRPr="00B84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    В год празднования 70-летия Победы в Великой Отечественной войне особое значение приобретают мероприятия, направленные на воспитание патриотизма и гражданственности. В этом году сотрудники </w:t>
      </w:r>
      <w:r w:rsidR="00CC6048" w:rsidRPr="00425F3A">
        <w:rPr>
          <w:rFonts w:ascii="Times New Roman" w:hAnsi="Times New Roman" w:cs="Times New Roman"/>
          <w:color w:val="000000"/>
          <w:sz w:val="28"/>
          <w:szCs w:val="28"/>
        </w:rPr>
        <w:t>МКОУ ДОД «РСЮТ</w:t>
      </w:r>
      <w:r w:rsidR="00CC6048" w:rsidRPr="00B84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CC6048" w:rsidRPr="00B84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организовали ряд</w:t>
      </w:r>
      <w:proofErr w:type="gramEnd"/>
      <w:r w:rsidR="00CC6048" w:rsidRPr="00B84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новых мероприятий по этому направлению:</w:t>
      </w:r>
      <w:r w:rsidRPr="00425F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47B8" w:rsidRPr="00425F3A" w:rsidRDefault="00B647B8" w:rsidP="00FF31E9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Y="15"/>
        <w:tblOverlap w:val="never"/>
        <w:tblW w:w="9434" w:type="dxa"/>
        <w:tblLook w:val="04A0" w:firstRow="1" w:lastRow="0" w:firstColumn="1" w:lastColumn="0" w:noHBand="0" w:noVBand="1"/>
      </w:tblPr>
      <w:tblGrid>
        <w:gridCol w:w="516"/>
        <w:gridCol w:w="4336"/>
        <w:gridCol w:w="1548"/>
        <w:gridCol w:w="1968"/>
        <w:gridCol w:w="1066"/>
      </w:tblGrid>
      <w:tr w:rsidR="00425F3A" w:rsidRPr="00260779" w:rsidTr="00B647B8">
        <w:trPr>
          <w:trHeight w:val="146"/>
        </w:trPr>
        <w:tc>
          <w:tcPr>
            <w:tcW w:w="516" w:type="dxa"/>
          </w:tcPr>
          <w:p w:rsidR="00425F3A" w:rsidRPr="00260779" w:rsidRDefault="00425F3A" w:rsidP="00B64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77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№</w:t>
            </w:r>
          </w:p>
        </w:tc>
        <w:tc>
          <w:tcPr>
            <w:tcW w:w="4336" w:type="dxa"/>
          </w:tcPr>
          <w:p w:rsidR="00425F3A" w:rsidRPr="00260779" w:rsidRDefault="00425F3A" w:rsidP="00B64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77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Мероприятие</w:t>
            </w:r>
          </w:p>
        </w:tc>
        <w:tc>
          <w:tcPr>
            <w:tcW w:w="1548" w:type="dxa"/>
          </w:tcPr>
          <w:p w:rsidR="00425F3A" w:rsidRPr="00260779" w:rsidRDefault="00425F3A" w:rsidP="00B64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77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68" w:type="dxa"/>
          </w:tcPr>
          <w:p w:rsidR="00425F3A" w:rsidRPr="00260779" w:rsidRDefault="00425F3A" w:rsidP="00B64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 проводил</w:t>
            </w:r>
          </w:p>
        </w:tc>
        <w:tc>
          <w:tcPr>
            <w:tcW w:w="1066" w:type="dxa"/>
          </w:tcPr>
          <w:p w:rsidR="00425F3A" w:rsidRPr="00260779" w:rsidRDefault="00425F3A" w:rsidP="00B647B8">
            <w:pPr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779">
              <w:rPr>
                <w:rFonts w:ascii="Times New Roman" w:hAnsi="Times New Roman" w:cs="Times New Roman"/>
                <w:b/>
                <w:sz w:val="24"/>
                <w:szCs w:val="24"/>
              </w:rPr>
              <w:t>Охват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</w:t>
            </w:r>
          </w:p>
        </w:tc>
      </w:tr>
      <w:tr w:rsidR="00CC6048" w:rsidRPr="001D315E" w:rsidTr="00B647B8">
        <w:trPr>
          <w:trHeight w:val="810"/>
        </w:trPr>
        <w:tc>
          <w:tcPr>
            <w:tcW w:w="516" w:type="dxa"/>
          </w:tcPr>
          <w:p w:rsidR="00CC6048" w:rsidRPr="001D315E" w:rsidRDefault="00CC6048" w:rsidP="00B647B8">
            <w:pPr>
              <w:pStyle w:val="2"/>
              <w:spacing w:before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1D315E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6" w:type="dxa"/>
          </w:tcPr>
          <w:p w:rsidR="00CC6048" w:rsidRPr="00C06A54" w:rsidRDefault="00CC6048" w:rsidP="00B647B8">
            <w:pPr>
              <w:pStyle w:val="2"/>
              <w:spacing w:before="0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C06A54">
              <w:rPr>
                <w:b w:val="0"/>
                <w:sz w:val="24"/>
                <w:szCs w:val="24"/>
              </w:rPr>
              <w:t>Соревнования  по метательным моделям планеров  среди младшей группы воспитанников, посвященных 70 –</w:t>
            </w:r>
            <w:proofErr w:type="spellStart"/>
            <w:r w:rsidRPr="00C06A54">
              <w:rPr>
                <w:b w:val="0"/>
                <w:sz w:val="24"/>
                <w:szCs w:val="24"/>
              </w:rPr>
              <w:t>летию</w:t>
            </w:r>
            <w:proofErr w:type="spellEnd"/>
            <w:r w:rsidRPr="00C06A54">
              <w:rPr>
                <w:b w:val="0"/>
                <w:sz w:val="24"/>
                <w:szCs w:val="24"/>
              </w:rPr>
              <w:t xml:space="preserve"> Победы в ВОВ</w:t>
            </w:r>
            <w:proofErr w:type="gramStart"/>
            <w:r w:rsidRPr="00C06A54">
              <w:rPr>
                <w:b w:val="0"/>
                <w:sz w:val="24"/>
                <w:szCs w:val="24"/>
              </w:rPr>
              <w:t>.</w:t>
            </w:r>
            <w:proofErr w:type="gramEnd"/>
            <w:r w:rsidRPr="00C06A54">
              <w:rPr>
                <w:b w:val="0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C06A54">
              <w:rPr>
                <w:b w:val="0"/>
                <w:sz w:val="24"/>
                <w:szCs w:val="24"/>
              </w:rPr>
              <w:t>г</w:t>
            </w:r>
            <w:proofErr w:type="gramEnd"/>
            <w:r w:rsidRPr="00C06A54">
              <w:rPr>
                <w:b w:val="0"/>
                <w:sz w:val="24"/>
                <w:szCs w:val="24"/>
              </w:rPr>
              <w:t>.п</w:t>
            </w:r>
            <w:proofErr w:type="spellEnd"/>
            <w:r w:rsidRPr="00C06A54">
              <w:rPr>
                <w:b w:val="0"/>
                <w:sz w:val="24"/>
                <w:szCs w:val="24"/>
              </w:rPr>
              <w:t xml:space="preserve">. </w:t>
            </w:r>
            <w:proofErr w:type="gramStart"/>
            <w:r w:rsidRPr="00C06A54">
              <w:rPr>
                <w:b w:val="0"/>
                <w:sz w:val="24"/>
                <w:szCs w:val="24"/>
              </w:rPr>
              <w:t>Чегем, РСЮТ)</w:t>
            </w:r>
            <w:proofErr w:type="gramEnd"/>
          </w:p>
        </w:tc>
        <w:tc>
          <w:tcPr>
            <w:tcW w:w="1548" w:type="dxa"/>
          </w:tcPr>
          <w:p w:rsidR="00CC6048" w:rsidRPr="00C06A54" w:rsidRDefault="00CC6048" w:rsidP="00B647B8">
            <w:pPr>
              <w:pStyle w:val="2"/>
              <w:spacing w:before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C06A54">
              <w:rPr>
                <w:b w:val="0"/>
                <w:sz w:val="24"/>
                <w:szCs w:val="24"/>
              </w:rPr>
              <w:t>с 26.03. по 06.04.15</w:t>
            </w:r>
          </w:p>
        </w:tc>
        <w:tc>
          <w:tcPr>
            <w:tcW w:w="1968" w:type="dxa"/>
          </w:tcPr>
          <w:p w:rsidR="00CC6048" w:rsidRPr="001D315E" w:rsidRDefault="00CC604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Педагоги - авиамоделисты</w:t>
            </w:r>
          </w:p>
        </w:tc>
        <w:tc>
          <w:tcPr>
            <w:tcW w:w="1066" w:type="dxa"/>
          </w:tcPr>
          <w:p w:rsidR="00CC6048" w:rsidRPr="001D315E" w:rsidRDefault="00CC604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17</w:t>
            </w:r>
          </w:p>
        </w:tc>
      </w:tr>
      <w:tr w:rsidR="00CC6048" w:rsidRPr="001D315E" w:rsidTr="00B647B8">
        <w:trPr>
          <w:trHeight w:val="604"/>
        </w:trPr>
        <w:tc>
          <w:tcPr>
            <w:tcW w:w="516" w:type="dxa"/>
          </w:tcPr>
          <w:p w:rsidR="00CC6048" w:rsidRPr="001D315E" w:rsidRDefault="00B647B8" w:rsidP="00B647B8">
            <w:pPr>
              <w:pStyle w:val="2"/>
              <w:spacing w:before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36" w:type="dxa"/>
          </w:tcPr>
          <w:p w:rsidR="00CC6048" w:rsidRPr="001D315E" w:rsidRDefault="00CC6048" w:rsidP="00B647B8">
            <w:pPr>
              <w:pStyle w:val="2"/>
              <w:spacing w:before="0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Конкурс на лучшую модель 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–к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>опию планеров времен ВОВ</w:t>
            </w:r>
          </w:p>
        </w:tc>
        <w:tc>
          <w:tcPr>
            <w:tcW w:w="1548" w:type="dxa"/>
          </w:tcPr>
          <w:p w:rsidR="00CC6048" w:rsidRPr="001D315E" w:rsidRDefault="00CC6048" w:rsidP="00B647B8">
            <w:pPr>
              <w:pStyle w:val="2"/>
              <w:spacing w:before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18.02.15 г</w:t>
            </w:r>
          </w:p>
        </w:tc>
        <w:tc>
          <w:tcPr>
            <w:tcW w:w="1968" w:type="dxa"/>
          </w:tcPr>
          <w:p w:rsidR="00CC6048" w:rsidRPr="001D315E" w:rsidRDefault="00CC604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Керефов М.З.</w:t>
            </w:r>
          </w:p>
        </w:tc>
        <w:tc>
          <w:tcPr>
            <w:tcW w:w="1066" w:type="dxa"/>
          </w:tcPr>
          <w:p w:rsidR="00CC6048" w:rsidRPr="001D315E" w:rsidRDefault="00CC604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5</w:t>
            </w:r>
          </w:p>
        </w:tc>
      </w:tr>
      <w:tr w:rsidR="00B647B8" w:rsidRPr="001D315E" w:rsidTr="00B647B8">
        <w:trPr>
          <w:trHeight w:val="3405"/>
        </w:trPr>
        <w:tc>
          <w:tcPr>
            <w:tcW w:w="516" w:type="dxa"/>
          </w:tcPr>
          <w:p w:rsidR="00B647B8" w:rsidRPr="001D315E" w:rsidRDefault="00B647B8" w:rsidP="00B647B8">
            <w:pPr>
              <w:pStyle w:val="2"/>
              <w:spacing w:before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36" w:type="dxa"/>
          </w:tcPr>
          <w:p w:rsidR="00B647B8" w:rsidRPr="00BD63E1" w:rsidRDefault="00B647B8" w:rsidP="00B6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E1">
              <w:rPr>
                <w:rFonts w:ascii="Times New Roman" w:hAnsi="Times New Roman" w:cs="Times New Roman"/>
                <w:sz w:val="24"/>
                <w:szCs w:val="24"/>
              </w:rPr>
              <w:t>Беседы с воспитанниками к 70 –</w:t>
            </w:r>
            <w:proofErr w:type="spellStart"/>
            <w:r w:rsidRPr="00BD63E1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D63E1">
              <w:rPr>
                <w:rFonts w:ascii="Times New Roman" w:hAnsi="Times New Roman" w:cs="Times New Roman"/>
                <w:sz w:val="24"/>
                <w:szCs w:val="24"/>
              </w:rPr>
              <w:t xml:space="preserve"> Победы  в ВОВ: </w:t>
            </w:r>
          </w:p>
          <w:p w:rsidR="00B647B8" w:rsidRPr="00BD63E1" w:rsidRDefault="00B647B8" w:rsidP="00B6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E1">
              <w:rPr>
                <w:rFonts w:ascii="Times New Roman" w:hAnsi="Times New Roman" w:cs="Times New Roman"/>
                <w:sz w:val="24"/>
                <w:szCs w:val="24"/>
              </w:rPr>
              <w:t>1. «Никто не забыт – ничто не забыто»</w:t>
            </w:r>
          </w:p>
          <w:p w:rsidR="00B647B8" w:rsidRPr="00BD63E1" w:rsidRDefault="00B647B8" w:rsidP="00B6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E1">
              <w:rPr>
                <w:rFonts w:ascii="Times New Roman" w:hAnsi="Times New Roman" w:cs="Times New Roman"/>
                <w:sz w:val="24"/>
                <w:szCs w:val="24"/>
              </w:rPr>
              <w:t>2. «День Победы – день памяти»</w:t>
            </w:r>
          </w:p>
          <w:p w:rsidR="00B647B8" w:rsidRPr="00BD63E1" w:rsidRDefault="00B647B8" w:rsidP="00B64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B8" w:rsidRPr="00BD63E1" w:rsidRDefault="00B647B8" w:rsidP="00B6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E1">
              <w:rPr>
                <w:rFonts w:ascii="Times New Roman" w:hAnsi="Times New Roman" w:cs="Times New Roman"/>
                <w:sz w:val="24"/>
                <w:szCs w:val="24"/>
              </w:rPr>
              <w:t>3. «Подвиги советских планеристов в ВОВ»</w:t>
            </w:r>
          </w:p>
          <w:p w:rsidR="00B647B8" w:rsidRPr="00BD63E1" w:rsidRDefault="00B647B8" w:rsidP="00B6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E1">
              <w:rPr>
                <w:rFonts w:ascii="Times New Roman" w:hAnsi="Times New Roman" w:cs="Times New Roman"/>
                <w:sz w:val="24"/>
                <w:szCs w:val="24"/>
              </w:rPr>
              <w:t xml:space="preserve">4. «Вечная память </w:t>
            </w:r>
            <w:proofErr w:type="gramStart"/>
            <w:r w:rsidRPr="00BD63E1">
              <w:rPr>
                <w:rFonts w:ascii="Times New Roman" w:hAnsi="Times New Roman" w:cs="Times New Roman"/>
                <w:sz w:val="24"/>
                <w:szCs w:val="24"/>
              </w:rPr>
              <w:t>павшим</w:t>
            </w:r>
            <w:proofErr w:type="gramEnd"/>
            <w:r w:rsidRPr="00BD63E1">
              <w:rPr>
                <w:rFonts w:ascii="Times New Roman" w:hAnsi="Times New Roman" w:cs="Times New Roman"/>
                <w:sz w:val="24"/>
                <w:szCs w:val="24"/>
              </w:rPr>
              <w:t xml:space="preserve"> в боях в годы ВОВ»</w:t>
            </w:r>
          </w:p>
          <w:p w:rsidR="00B647B8" w:rsidRPr="00BD63E1" w:rsidRDefault="00B647B8" w:rsidP="00B6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E1">
              <w:rPr>
                <w:rFonts w:ascii="Times New Roman" w:hAnsi="Times New Roman" w:cs="Times New Roman"/>
                <w:sz w:val="24"/>
                <w:szCs w:val="24"/>
              </w:rPr>
              <w:t>5. «9 мая. Не забыть нам этот день»</w:t>
            </w:r>
          </w:p>
          <w:p w:rsidR="00B647B8" w:rsidRPr="00CC6048" w:rsidRDefault="00B647B8" w:rsidP="00B647B8">
            <w:pPr>
              <w:pStyle w:val="2"/>
              <w:spacing w:before="0"/>
              <w:outlineLvl w:val="1"/>
              <w:rPr>
                <w:b w:val="0"/>
                <w:sz w:val="24"/>
                <w:szCs w:val="24"/>
              </w:rPr>
            </w:pPr>
            <w:r w:rsidRPr="00BD63E1">
              <w:rPr>
                <w:b w:val="0"/>
                <w:sz w:val="24"/>
                <w:szCs w:val="24"/>
              </w:rPr>
              <w:t>6. «Подарок ветерану»</w:t>
            </w:r>
          </w:p>
        </w:tc>
        <w:tc>
          <w:tcPr>
            <w:tcW w:w="1548" w:type="dxa"/>
          </w:tcPr>
          <w:p w:rsidR="00B647B8" w:rsidRDefault="00B647B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</w:p>
          <w:p w:rsidR="00B647B8" w:rsidRDefault="00B647B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</w:p>
          <w:p w:rsidR="00B647B8" w:rsidRDefault="00B647B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06.05.15 г</w:t>
            </w:r>
          </w:p>
          <w:p w:rsidR="00B647B8" w:rsidRDefault="00B647B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07.05.15 г</w:t>
            </w:r>
          </w:p>
          <w:p w:rsidR="00B647B8" w:rsidRDefault="00B647B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05.05.15 г</w:t>
            </w:r>
          </w:p>
          <w:p w:rsidR="00B647B8" w:rsidRDefault="00B647B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06.05.15 г</w:t>
            </w:r>
          </w:p>
          <w:p w:rsidR="00B647B8" w:rsidRDefault="00B647B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</w:p>
          <w:p w:rsidR="00B647B8" w:rsidRDefault="00B647B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03.05.15 г</w:t>
            </w:r>
          </w:p>
          <w:p w:rsidR="00B647B8" w:rsidRDefault="00B647B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</w:p>
          <w:p w:rsidR="00B647B8" w:rsidRDefault="00B647B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06.05.15 г</w:t>
            </w:r>
          </w:p>
          <w:p w:rsidR="00B647B8" w:rsidRDefault="00B647B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08.05.15 г</w:t>
            </w:r>
          </w:p>
          <w:p w:rsidR="00B647B8" w:rsidRDefault="00B647B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07.05.15 г</w:t>
            </w:r>
          </w:p>
        </w:tc>
        <w:tc>
          <w:tcPr>
            <w:tcW w:w="1968" w:type="dxa"/>
          </w:tcPr>
          <w:p w:rsidR="00B647B8" w:rsidRDefault="00B647B8" w:rsidP="00B647B8">
            <w:pPr>
              <w:pStyle w:val="2"/>
              <w:spacing w:before="0" w:after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</w:p>
          <w:p w:rsidR="00B647B8" w:rsidRPr="00BD63E1" w:rsidRDefault="00B647B8" w:rsidP="00B6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E1">
              <w:rPr>
                <w:rFonts w:ascii="Times New Roman" w:hAnsi="Times New Roman" w:cs="Times New Roman"/>
                <w:sz w:val="24"/>
                <w:szCs w:val="24"/>
              </w:rPr>
              <w:t>Дорохов С.Д.</w:t>
            </w:r>
          </w:p>
          <w:p w:rsidR="00B647B8" w:rsidRPr="00BD63E1" w:rsidRDefault="00B647B8" w:rsidP="00B6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E1">
              <w:rPr>
                <w:rFonts w:ascii="Times New Roman" w:hAnsi="Times New Roman" w:cs="Times New Roman"/>
                <w:sz w:val="24"/>
                <w:szCs w:val="24"/>
              </w:rPr>
              <w:t>Назранов Х.Б.</w:t>
            </w:r>
          </w:p>
          <w:p w:rsidR="00B647B8" w:rsidRPr="00BD63E1" w:rsidRDefault="00B647B8" w:rsidP="00B6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E1">
              <w:rPr>
                <w:rFonts w:ascii="Times New Roman" w:hAnsi="Times New Roman" w:cs="Times New Roman"/>
                <w:sz w:val="24"/>
                <w:szCs w:val="24"/>
              </w:rPr>
              <w:t>Кярова З.М.</w:t>
            </w:r>
          </w:p>
          <w:p w:rsidR="00B647B8" w:rsidRPr="00BD63E1" w:rsidRDefault="00B647B8" w:rsidP="00B6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E1">
              <w:rPr>
                <w:rFonts w:ascii="Times New Roman" w:hAnsi="Times New Roman" w:cs="Times New Roman"/>
                <w:sz w:val="24"/>
                <w:szCs w:val="24"/>
              </w:rPr>
              <w:t>Керефов М.З.</w:t>
            </w:r>
          </w:p>
          <w:p w:rsidR="00B647B8" w:rsidRPr="00BD63E1" w:rsidRDefault="00B647B8" w:rsidP="00B64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B8" w:rsidRPr="00BD63E1" w:rsidRDefault="00B647B8" w:rsidP="00B6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E1">
              <w:rPr>
                <w:rFonts w:ascii="Times New Roman" w:hAnsi="Times New Roman" w:cs="Times New Roman"/>
                <w:sz w:val="24"/>
                <w:szCs w:val="24"/>
              </w:rPr>
              <w:t>Шевченко Е.Н.</w:t>
            </w:r>
          </w:p>
          <w:p w:rsidR="00B647B8" w:rsidRPr="00BD63E1" w:rsidRDefault="00B647B8" w:rsidP="00B64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B8" w:rsidRPr="00BD63E1" w:rsidRDefault="00B647B8" w:rsidP="00B6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Жабалиева </w:t>
            </w:r>
            <w:r w:rsidRPr="00BD63E1">
              <w:rPr>
                <w:rFonts w:ascii="Times New Roman" w:hAnsi="Times New Roman" w:cs="Times New Roman"/>
                <w:sz w:val="24"/>
                <w:szCs w:val="24"/>
              </w:rPr>
              <w:t>Ж.Х.</w:t>
            </w:r>
          </w:p>
          <w:p w:rsidR="00B647B8" w:rsidRDefault="00B647B8" w:rsidP="00B6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Кяров Т.З.</w:t>
            </w:r>
          </w:p>
          <w:p w:rsidR="00B647B8" w:rsidRPr="00EF74A6" w:rsidRDefault="00B647B8" w:rsidP="00B6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A6">
              <w:rPr>
                <w:rFonts w:ascii="Times New Roman" w:hAnsi="Times New Roman" w:cs="Times New Roman"/>
                <w:sz w:val="24"/>
                <w:szCs w:val="24"/>
              </w:rPr>
              <w:t>Шокуев</w:t>
            </w:r>
            <w:r w:rsidRPr="00EF74A6">
              <w:rPr>
                <w:sz w:val="24"/>
                <w:szCs w:val="24"/>
              </w:rPr>
              <w:t xml:space="preserve"> М.Х.</w:t>
            </w:r>
          </w:p>
        </w:tc>
        <w:tc>
          <w:tcPr>
            <w:tcW w:w="1066" w:type="dxa"/>
          </w:tcPr>
          <w:p w:rsidR="00B647B8" w:rsidRDefault="00B647B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</w:p>
          <w:p w:rsidR="00B647B8" w:rsidRDefault="00B647B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</w:p>
          <w:p w:rsidR="00B647B8" w:rsidRDefault="00B647B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12</w:t>
            </w:r>
          </w:p>
          <w:p w:rsidR="00B647B8" w:rsidRDefault="00B647B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8</w:t>
            </w:r>
          </w:p>
          <w:p w:rsidR="00B647B8" w:rsidRDefault="00B647B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6</w:t>
            </w:r>
          </w:p>
          <w:p w:rsidR="00B647B8" w:rsidRDefault="00B647B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16</w:t>
            </w:r>
          </w:p>
          <w:p w:rsidR="00B647B8" w:rsidRDefault="00B647B8" w:rsidP="00B647B8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/>
                <w:sz w:val="24"/>
                <w:szCs w:val="24"/>
              </w:rPr>
            </w:pPr>
          </w:p>
          <w:p w:rsidR="00B647B8" w:rsidRDefault="00B647B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7</w:t>
            </w:r>
          </w:p>
          <w:p w:rsidR="00B647B8" w:rsidRDefault="00B647B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</w:p>
          <w:p w:rsidR="00B647B8" w:rsidRDefault="00B647B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16</w:t>
            </w:r>
          </w:p>
          <w:p w:rsidR="00B647B8" w:rsidRDefault="00B647B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8</w:t>
            </w:r>
          </w:p>
          <w:p w:rsidR="00B647B8" w:rsidRDefault="00B647B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9</w:t>
            </w:r>
          </w:p>
        </w:tc>
      </w:tr>
      <w:tr w:rsidR="00B647B8" w:rsidRPr="001D315E" w:rsidTr="00B647B8">
        <w:trPr>
          <w:trHeight w:val="791"/>
        </w:trPr>
        <w:tc>
          <w:tcPr>
            <w:tcW w:w="516" w:type="dxa"/>
          </w:tcPr>
          <w:p w:rsidR="00B647B8" w:rsidRDefault="00B647B8" w:rsidP="00B647B8">
            <w:pPr>
              <w:pStyle w:val="2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36" w:type="dxa"/>
          </w:tcPr>
          <w:p w:rsidR="00B647B8" w:rsidRPr="00C06A54" w:rsidRDefault="00B647B8" w:rsidP="00B647B8">
            <w:pPr>
              <w:pStyle w:val="2"/>
              <w:spacing w:before="0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Участие в возложении цветов к памятнику Солдату - освободителю</w:t>
            </w:r>
          </w:p>
        </w:tc>
        <w:tc>
          <w:tcPr>
            <w:tcW w:w="1548" w:type="dxa"/>
          </w:tcPr>
          <w:p w:rsidR="00B647B8" w:rsidRPr="00C06A54" w:rsidRDefault="00B647B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08.05.15 г</w:t>
            </w:r>
          </w:p>
        </w:tc>
        <w:tc>
          <w:tcPr>
            <w:tcW w:w="1968" w:type="dxa"/>
          </w:tcPr>
          <w:p w:rsidR="00B647B8" w:rsidRPr="00C06A54" w:rsidRDefault="00B647B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педагоги со своими воспитанниками</w:t>
            </w:r>
          </w:p>
        </w:tc>
        <w:tc>
          <w:tcPr>
            <w:tcW w:w="1066" w:type="dxa"/>
          </w:tcPr>
          <w:p w:rsidR="00B647B8" w:rsidRPr="00C06A54" w:rsidRDefault="00B647B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23</w:t>
            </w:r>
          </w:p>
        </w:tc>
      </w:tr>
      <w:tr w:rsidR="00CC6048" w:rsidRPr="001D315E" w:rsidTr="00B647B8">
        <w:trPr>
          <w:trHeight w:val="2645"/>
        </w:trPr>
        <w:tc>
          <w:tcPr>
            <w:tcW w:w="516" w:type="dxa"/>
          </w:tcPr>
          <w:p w:rsidR="00CC6048" w:rsidRPr="001D315E" w:rsidRDefault="00B647B8" w:rsidP="00B647B8">
            <w:pPr>
              <w:pStyle w:val="2"/>
              <w:spacing w:before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36" w:type="dxa"/>
          </w:tcPr>
          <w:p w:rsidR="00CC6048" w:rsidRPr="001D315E" w:rsidRDefault="00CC6048" w:rsidP="00B647B8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1D315E">
              <w:rPr>
                <w:b w:val="0"/>
                <w:color w:val="000000"/>
                <w:sz w:val="24"/>
                <w:szCs w:val="24"/>
              </w:rPr>
              <w:t>Беседы ко Дню народного единства:</w:t>
            </w:r>
          </w:p>
          <w:p w:rsidR="00CC6048" w:rsidRPr="001D315E" w:rsidRDefault="00CC6048" w:rsidP="00B6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5E">
              <w:rPr>
                <w:rFonts w:ascii="Times New Roman" w:hAnsi="Times New Roman" w:cs="Times New Roman"/>
                <w:sz w:val="24"/>
                <w:szCs w:val="24"/>
              </w:rPr>
              <w:t>1.«Изучение государственных символов РФ»</w:t>
            </w:r>
          </w:p>
          <w:p w:rsidR="00CC6048" w:rsidRPr="001D315E" w:rsidRDefault="00CC6048" w:rsidP="00B6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5E">
              <w:rPr>
                <w:rFonts w:ascii="Times New Roman" w:hAnsi="Times New Roman" w:cs="Times New Roman"/>
                <w:sz w:val="24"/>
                <w:szCs w:val="24"/>
              </w:rPr>
              <w:t>2. «Наш символ»</w:t>
            </w:r>
          </w:p>
          <w:p w:rsidR="00CC6048" w:rsidRPr="001D315E" w:rsidRDefault="00CC6048" w:rsidP="00B6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5E">
              <w:rPr>
                <w:rFonts w:ascii="Times New Roman" w:hAnsi="Times New Roman" w:cs="Times New Roman"/>
                <w:sz w:val="24"/>
                <w:szCs w:val="24"/>
              </w:rPr>
              <w:t>3.«Мое представление о демократии и будущем страны»</w:t>
            </w:r>
          </w:p>
          <w:p w:rsidR="00CC6048" w:rsidRPr="001D315E" w:rsidRDefault="00CC6048" w:rsidP="00B6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5E"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proofErr w:type="spellStart"/>
            <w:r w:rsidRPr="001D315E">
              <w:rPr>
                <w:rFonts w:ascii="Times New Roman" w:hAnsi="Times New Roman" w:cs="Times New Roman"/>
                <w:sz w:val="24"/>
                <w:szCs w:val="24"/>
              </w:rPr>
              <w:t>Осеян</w:t>
            </w:r>
            <w:proofErr w:type="spellEnd"/>
            <w:r w:rsidRPr="001D315E">
              <w:rPr>
                <w:rFonts w:ascii="Times New Roman" w:hAnsi="Times New Roman" w:cs="Times New Roman"/>
                <w:sz w:val="24"/>
                <w:szCs w:val="24"/>
              </w:rPr>
              <w:t xml:space="preserve"> славою флаг наш»</w:t>
            </w:r>
          </w:p>
          <w:p w:rsidR="00CC6048" w:rsidRDefault="00CC6048" w:rsidP="00B6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5E">
              <w:rPr>
                <w:rFonts w:ascii="Times New Roman" w:hAnsi="Times New Roman" w:cs="Times New Roman"/>
                <w:sz w:val="24"/>
                <w:szCs w:val="24"/>
              </w:rPr>
              <w:t>5. «Цвета Российского флага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6048" w:rsidRDefault="00CC6048" w:rsidP="00B647B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CC6048" w:rsidRDefault="00CC604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</w:p>
          <w:p w:rsidR="00CC6048" w:rsidRPr="001D315E" w:rsidRDefault="00CC604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1D315E">
              <w:rPr>
                <w:b w:val="0"/>
                <w:color w:val="000000"/>
                <w:sz w:val="24"/>
                <w:szCs w:val="24"/>
              </w:rPr>
              <w:t>24.10.14 г</w:t>
            </w:r>
          </w:p>
          <w:p w:rsidR="00CC6048" w:rsidRPr="001D315E" w:rsidRDefault="00CC604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</w:p>
          <w:p w:rsidR="00CC6048" w:rsidRDefault="00CC604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24.10.14 г</w:t>
            </w:r>
          </w:p>
          <w:p w:rsidR="00CC6048" w:rsidRPr="001D315E" w:rsidRDefault="00CC604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1D315E">
              <w:rPr>
                <w:b w:val="0"/>
                <w:color w:val="000000"/>
                <w:sz w:val="24"/>
                <w:szCs w:val="24"/>
              </w:rPr>
              <w:t>28.10.14 г</w:t>
            </w:r>
          </w:p>
          <w:p w:rsidR="00CC6048" w:rsidRPr="001D315E" w:rsidRDefault="00CC604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</w:p>
          <w:p w:rsidR="00CC6048" w:rsidRDefault="00CC604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1D315E">
              <w:rPr>
                <w:b w:val="0"/>
                <w:color w:val="000000"/>
                <w:sz w:val="24"/>
                <w:szCs w:val="24"/>
              </w:rPr>
              <w:t>26.10.14 г</w:t>
            </w:r>
          </w:p>
          <w:p w:rsidR="00CC6048" w:rsidRDefault="00CC604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15.10.14 г</w:t>
            </w:r>
          </w:p>
          <w:p w:rsidR="00CC6048" w:rsidRDefault="00CC604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07.11.14 г</w:t>
            </w:r>
          </w:p>
        </w:tc>
        <w:tc>
          <w:tcPr>
            <w:tcW w:w="1968" w:type="dxa"/>
          </w:tcPr>
          <w:p w:rsidR="00CC6048" w:rsidRDefault="00CC604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</w:p>
          <w:p w:rsidR="00CC6048" w:rsidRDefault="00CC604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Кярова З.М.</w:t>
            </w:r>
          </w:p>
          <w:p w:rsidR="00CC6048" w:rsidRDefault="00CC604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Шевченко Е.Н.</w:t>
            </w:r>
          </w:p>
          <w:p w:rsidR="00CC6048" w:rsidRDefault="00CC604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Назранов Х.Б.</w:t>
            </w:r>
          </w:p>
          <w:p w:rsidR="00CC6048" w:rsidRDefault="00CC604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Жабалиева Ж.Х.</w:t>
            </w:r>
          </w:p>
          <w:p w:rsidR="00CC6048" w:rsidRDefault="00CC604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</w:p>
          <w:p w:rsidR="00CC6048" w:rsidRDefault="00CC604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Кяров А.М.</w:t>
            </w:r>
          </w:p>
          <w:p w:rsidR="00CC6048" w:rsidRDefault="00CC604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Керефов М.З.</w:t>
            </w:r>
          </w:p>
          <w:p w:rsidR="00CC6048" w:rsidRDefault="00CC604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Кяров Т.З.</w:t>
            </w:r>
          </w:p>
        </w:tc>
        <w:tc>
          <w:tcPr>
            <w:tcW w:w="1066" w:type="dxa"/>
          </w:tcPr>
          <w:p w:rsidR="00CC6048" w:rsidRDefault="00CC604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</w:p>
          <w:p w:rsidR="00CC6048" w:rsidRPr="001D315E" w:rsidRDefault="00CC604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1D315E">
              <w:rPr>
                <w:b w:val="0"/>
                <w:color w:val="000000"/>
                <w:sz w:val="24"/>
                <w:szCs w:val="24"/>
              </w:rPr>
              <w:t>16</w:t>
            </w:r>
          </w:p>
          <w:p w:rsidR="00CC6048" w:rsidRPr="001D315E" w:rsidRDefault="00CC604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</w:p>
          <w:p w:rsidR="00CC6048" w:rsidRDefault="00CC604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8</w:t>
            </w:r>
          </w:p>
          <w:p w:rsidR="00CC6048" w:rsidRPr="001D315E" w:rsidRDefault="00CC604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1D315E">
              <w:rPr>
                <w:b w:val="0"/>
                <w:color w:val="000000"/>
                <w:sz w:val="24"/>
                <w:szCs w:val="24"/>
              </w:rPr>
              <w:t>14</w:t>
            </w:r>
          </w:p>
          <w:p w:rsidR="00CC6048" w:rsidRPr="001D315E" w:rsidRDefault="00CC604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</w:p>
          <w:p w:rsidR="00CC6048" w:rsidRPr="001D315E" w:rsidRDefault="00CC604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1D315E">
              <w:rPr>
                <w:b w:val="0"/>
                <w:color w:val="000000"/>
                <w:sz w:val="24"/>
                <w:szCs w:val="24"/>
              </w:rPr>
              <w:t>9</w:t>
            </w:r>
          </w:p>
          <w:p w:rsidR="00CC6048" w:rsidRDefault="00CC604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12</w:t>
            </w:r>
          </w:p>
          <w:p w:rsidR="00CC6048" w:rsidRDefault="00CC604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7</w:t>
            </w:r>
          </w:p>
        </w:tc>
      </w:tr>
      <w:tr w:rsidR="00425F3A" w:rsidRPr="001D315E" w:rsidTr="00B647B8">
        <w:trPr>
          <w:trHeight w:val="623"/>
        </w:trPr>
        <w:tc>
          <w:tcPr>
            <w:tcW w:w="516" w:type="dxa"/>
          </w:tcPr>
          <w:p w:rsidR="00425F3A" w:rsidRPr="001D315E" w:rsidRDefault="00B647B8" w:rsidP="00B647B8">
            <w:pPr>
              <w:pStyle w:val="2"/>
              <w:spacing w:before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36" w:type="dxa"/>
          </w:tcPr>
          <w:p w:rsidR="00425F3A" w:rsidRPr="001D315E" w:rsidRDefault="00425F3A" w:rsidP="00B647B8">
            <w:pPr>
              <w:pStyle w:val="2"/>
              <w:spacing w:before="0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Диспут «Что значит демократия в вашем представлении?»</w:t>
            </w:r>
          </w:p>
        </w:tc>
        <w:tc>
          <w:tcPr>
            <w:tcW w:w="1548" w:type="dxa"/>
          </w:tcPr>
          <w:p w:rsidR="00425F3A" w:rsidRPr="001D315E" w:rsidRDefault="00425F3A" w:rsidP="00B647B8">
            <w:pPr>
              <w:pStyle w:val="2"/>
              <w:spacing w:before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02.11.14 г</w:t>
            </w:r>
          </w:p>
        </w:tc>
        <w:tc>
          <w:tcPr>
            <w:tcW w:w="1968" w:type="dxa"/>
          </w:tcPr>
          <w:p w:rsidR="00425F3A" w:rsidRPr="001D315E" w:rsidRDefault="00425F3A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Дорохов С.Д.</w:t>
            </w:r>
          </w:p>
        </w:tc>
        <w:tc>
          <w:tcPr>
            <w:tcW w:w="1066" w:type="dxa"/>
          </w:tcPr>
          <w:p w:rsidR="00425F3A" w:rsidRPr="001D315E" w:rsidRDefault="00425F3A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8</w:t>
            </w:r>
          </w:p>
        </w:tc>
      </w:tr>
      <w:tr w:rsidR="00425F3A" w:rsidRPr="001D315E" w:rsidTr="00B647B8">
        <w:trPr>
          <w:trHeight w:val="502"/>
        </w:trPr>
        <w:tc>
          <w:tcPr>
            <w:tcW w:w="516" w:type="dxa"/>
          </w:tcPr>
          <w:p w:rsidR="00425F3A" w:rsidRPr="001D315E" w:rsidRDefault="00B647B8" w:rsidP="00B647B8">
            <w:pPr>
              <w:pStyle w:val="2"/>
              <w:spacing w:before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7</w:t>
            </w:r>
            <w:r w:rsidR="00425F3A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36" w:type="dxa"/>
          </w:tcPr>
          <w:p w:rsidR="00425F3A" w:rsidRPr="001D315E" w:rsidRDefault="00425F3A" w:rsidP="00B647B8">
            <w:pPr>
              <w:pStyle w:val="2"/>
              <w:spacing w:before="0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Беседа «Символика России и КБР»</w:t>
            </w:r>
          </w:p>
        </w:tc>
        <w:tc>
          <w:tcPr>
            <w:tcW w:w="1548" w:type="dxa"/>
          </w:tcPr>
          <w:p w:rsidR="00425F3A" w:rsidRPr="001D315E" w:rsidRDefault="00425F3A" w:rsidP="00B647B8">
            <w:pPr>
              <w:pStyle w:val="2"/>
              <w:spacing w:before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13.01.15 г</w:t>
            </w:r>
          </w:p>
        </w:tc>
        <w:tc>
          <w:tcPr>
            <w:tcW w:w="1968" w:type="dxa"/>
          </w:tcPr>
          <w:p w:rsidR="00425F3A" w:rsidRPr="001D315E" w:rsidRDefault="00425F3A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Шокуев М.Х.</w:t>
            </w:r>
          </w:p>
        </w:tc>
        <w:tc>
          <w:tcPr>
            <w:tcW w:w="1066" w:type="dxa"/>
          </w:tcPr>
          <w:p w:rsidR="00425F3A" w:rsidRPr="001D315E" w:rsidRDefault="00425F3A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7</w:t>
            </w:r>
          </w:p>
        </w:tc>
      </w:tr>
      <w:tr w:rsidR="00425F3A" w:rsidRPr="001D315E" w:rsidTr="00B647B8">
        <w:trPr>
          <w:trHeight w:val="146"/>
        </w:trPr>
        <w:tc>
          <w:tcPr>
            <w:tcW w:w="516" w:type="dxa"/>
          </w:tcPr>
          <w:p w:rsidR="00425F3A" w:rsidRPr="001D315E" w:rsidRDefault="00B647B8" w:rsidP="00B647B8">
            <w:pPr>
              <w:pStyle w:val="2"/>
              <w:spacing w:before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8</w:t>
            </w:r>
            <w:r w:rsidR="00425F3A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36" w:type="dxa"/>
          </w:tcPr>
          <w:p w:rsidR="00425F3A" w:rsidRPr="001D315E" w:rsidRDefault="00425F3A" w:rsidP="00B647B8">
            <w:pPr>
              <w:pStyle w:val="2"/>
              <w:spacing w:before="0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Диспут «Имею право. Мои права» о правах ребенка</w:t>
            </w:r>
          </w:p>
        </w:tc>
        <w:tc>
          <w:tcPr>
            <w:tcW w:w="1548" w:type="dxa"/>
          </w:tcPr>
          <w:p w:rsidR="00425F3A" w:rsidRPr="001D315E" w:rsidRDefault="00425F3A" w:rsidP="00B647B8">
            <w:pPr>
              <w:pStyle w:val="2"/>
              <w:spacing w:before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19.01.15 г</w:t>
            </w:r>
          </w:p>
        </w:tc>
        <w:tc>
          <w:tcPr>
            <w:tcW w:w="1968" w:type="dxa"/>
          </w:tcPr>
          <w:p w:rsidR="00425F3A" w:rsidRPr="001D315E" w:rsidRDefault="00425F3A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Шокуев М.Х.</w:t>
            </w:r>
          </w:p>
        </w:tc>
        <w:tc>
          <w:tcPr>
            <w:tcW w:w="1066" w:type="dxa"/>
          </w:tcPr>
          <w:p w:rsidR="00425F3A" w:rsidRPr="001D315E" w:rsidRDefault="00425F3A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9</w:t>
            </w:r>
          </w:p>
        </w:tc>
      </w:tr>
      <w:tr w:rsidR="00425F3A" w:rsidRPr="001D315E" w:rsidTr="00B647B8">
        <w:trPr>
          <w:trHeight w:val="547"/>
        </w:trPr>
        <w:tc>
          <w:tcPr>
            <w:tcW w:w="516" w:type="dxa"/>
          </w:tcPr>
          <w:p w:rsidR="00425F3A" w:rsidRPr="001D315E" w:rsidRDefault="00B647B8" w:rsidP="00B647B8">
            <w:pPr>
              <w:pStyle w:val="2"/>
              <w:spacing w:before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9</w:t>
            </w:r>
            <w:r w:rsidR="00425F3A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36" w:type="dxa"/>
          </w:tcPr>
          <w:p w:rsidR="00425F3A" w:rsidRPr="001D315E" w:rsidRDefault="00425F3A" w:rsidP="00B647B8">
            <w:pPr>
              <w:pStyle w:val="2"/>
              <w:spacing w:before="0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Диспут «Армия моими глазами»</w:t>
            </w:r>
          </w:p>
        </w:tc>
        <w:tc>
          <w:tcPr>
            <w:tcW w:w="1548" w:type="dxa"/>
          </w:tcPr>
          <w:p w:rsidR="00425F3A" w:rsidRPr="001D315E" w:rsidRDefault="00425F3A" w:rsidP="00B647B8">
            <w:pPr>
              <w:pStyle w:val="2"/>
              <w:spacing w:before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18.02.15 г</w:t>
            </w:r>
          </w:p>
        </w:tc>
        <w:tc>
          <w:tcPr>
            <w:tcW w:w="1968" w:type="dxa"/>
          </w:tcPr>
          <w:p w:rsidR="00425F3A" w:rsidRDefault="00425F3A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Назранов Х.Б.</w:t>
            </w:r>
          </w:p>
          <w:p w:rsidR="00425F3A" w:rsidRPr="001D315E" w:rsidRDefault="00425F3A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Шевченко Е.Н.</w:t>
            </w:r>
          </w:p>
        </w:tc>
        <w:tc>
          <w:tcPr>
            <w:tcW w:w="1066" w:type="dxa"/>
          </w:tcPr>
          <w:p w:rsidR="00425F3A" w:rsidRPr="001D315E" w:rsidRDefault="00425F3A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15</w:t>
            </w:r>
          </w:p>
        </w:tc>
      </w:tr>
      <w:tr w:rsidR="00B647B8" w:rsidRPr="001D315E" w:rsidTr="00B647B8">
        <w:trPr>
          <w:trHeight w:val="762"/>
        </w:trPr>
        <w:tc>
          <w:tcPr>
            <w:tcW w:w="516" w:type="dxa"/>
          </w:tcPr>
          <w:p w:rsidR="00B647B8" w:rsidRPr="001D315E" w:rsidRDefault="00B647B8" w:rsidP="00B647B8">
            <w:pPr>
              <w:pStyle w:val="2"/>
              <w:spacing w:before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10.</w:t>
            </w:r>
          </w:p>
          <w:p w:rsidR="00B647B8" w:rsidRPr="001D315E" w:rsidRDefault="00B647B8" w:rsidP="00E82901">
            <w:pPr>
              <w:pStyle w:val="2"/>
              <w:spacing w:before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336" w:type="dxa"/>
          </w:tcPr>
          <w:p w:rsidR="00B647B8" w:rsidRPr="001D315E" w:rsidRDefault="00B647B8" w:rsidP="00C93A31">
            <w:pPr>
              <w:pStyle w:val="2"/>
              <w:spacing w:before="0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Конкурс «Юные защитники Отечества»  ко Дню защитников Отечества</w:t>
            </w:r>
          </w:p>
        </w:tc>
        <w:tc>
          <w:tcPr>
            <w:tcW w:w="1548" w:type="dxa"/>
          </w:tcPr>
          <w:p w:rsidR="00B647B8" w:rsidRPr="001D315E" w:rsidRDefault="00B647B8" w:rsidP="00187981">
            <w:pPr>
              <w:pStyle w:val="2"/>
              <w:spacing w:before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20.02.15 г</w:t>
            </w:r>
          </w:p>
        </w:tc>
        <w:tc>
          <w:tcPr>
            <w:tcW w:w="1968" w:type="dxa"/>
          </w:tcPr>
          <w:p w:rsidR="00B647B8" w:rsidRPr="001D315E" w:rsidRDefault="00B647B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Дорохов С.Д. Кяров А.М.</w:t>
            </w:r>
          </w:p>
        </w:tc>
        <w:tc>
          <w:tcPr>
            <w:tcW w:w="1066" w:type="dxa"/>
          </w:tcPr>
          <w:p w:rsidR="00B647B8" w:rsidRPr="001D315E" w:rsidRDefault="00B647B8" w:rsidP="00424857">
            <w:pPr>
              <w:pStyle w:val="2"/>
              <w:spacing w:before="0" w:after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35</w:t>
            </w:r>
          </w:p>
        </w:tc>
      </w:tr>
      <w:tr w:rsidR="00B647B8" w:rsidRPr="001D315E" w:rsidTr="00E65718">
        <w:trPr>
          <w:trHeight w:val="2459"/>
        </w:trPr>
        <w:tc>
          <w:tcPr>
            <w:tcW w:w="516" w:type="dxa"/>
          </w:tcPr>
          <w:p w:rsidR="00B647B8" w:rsidRPr="001D315E" w:rsidRDefault="00B647B8" w:rsidP="00B647B8">
            <w:pPr>
              <w:pStyle w:val="2"/>
              <w:spacing w:before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11.</w:t>
            </w:r>
          </w:p>
          <w:p w:rsidR="00B647B8" w:rsidRPr="001D315E" w:rsidRDefault="00B647B8" w:rsidP="0030145B">
            <w:pPr>
              <w:pStyle w:val="2"/>
              <w:spacing w:before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336" w:type="dxa"/>
          </w:tcPr>
          <w:p w:rsidR="00B647B8" w:rsidRPr="00C06A54" w:rsidRDefault="00B647B8" w:rsidP="00B6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A54">
              <w:rPr>
                <w:rFonts w:ascii="Times New Roman" w:hAnsi="Times New Roman" w:cs="Times New Roman"/>
                <w:sz w:val="24"/>
                <w:szCs w:val="24"/>
              </w:rPr>
              <w:t>Беседы с воспитанниками на темы:</w:t>
            </w:r>
          </w:p>
          <w:p w:rsidR="00B647B8" w:rsidRPr="00C06A54" w:rsidRDefault="00B647B8" w:rsidP="00B6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A54">
              <w:rPr>
                <w:rFonts w:ascii="Times New Roman" w:hAnsi="Times New Roman" w:cs="Times New Roman"/>
                <w:sz w:val="24"/>
                <w:szCs w:val="24"/>
              </w:rPr>
              <w:t>1. «Первый полет человека в космос»</w:t>
            </w:r>
          </w:p>
          <w:p w:rsidR="00B647B8" w:rsidRPr="00C06A54" w:rsidRDefault="00B647B8" w:rsidP="00B6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A54">
              <w:rPr>
                <w:rFonts w:ascii="Times New Roman" w:hAnsi="Times New Roman" w:cs="Times New Roman"/>
                <w:sz w:val="24"/>
                <w:szCs w:val="24"/>
              </w:rPr>
              <w:t>2. «Первый космонавт»</w:t>
            </w:r>
          </w:p>
          <w:p w:rsidR="00B647B8" w:rsidRPr="00C06A54" w:rsidRDefault="00B647B8" w:rsidP="00B6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A54">
              <w:rPr>
                <w:rFonts w:ascii="Times New Roman" w:hAnsi="Times New Roman" w:cs="Times New Roman"/>
                <w:sz w:val="24"/>
                <w:szCs w:val="24"/>
              </w:rPr>
              <w:t>3. «Человек поднялся в небо»</w:t>
            </w:r>
          </w:p>
          <w:p w:rsidR="00B647B8" w:rsidRDefault="00B647B8" w:rsidP="00B647B8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  <w:p w:rsidR="00B647B8" w:rsidRPr="00C06A54" w:rsidRDefault="00B647B8" w:rsidP="009B2B83">
            <w:pPr>
              <w:pStyle w:val="2"/>
              <w:spacing w:before="0" w:after="0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C06A54">
              <w:rPr>
                <w:b w:val="0"/>
                <w:sz w:val="24"/>
                <w:szCs w:val="24"/>
              </w:rPr>
              <w:t>4. «Небо манит ввысь»</w:t>
            </w:r>
          </w:p>
        </w:tc>
        <w:tc>
          <w:tcPr>
            <w:tcW w:w="1548" w:type="dxa"/>
          </w:tcPr>
          <w:p w:rsidR="00B647B8" w:rsidRPr="00C06A54" w:rsidRDefault="00B647B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</w:p>
          <w:p w:rsidR="00B647B8" w:rsidRDefault="00B647B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08.04.15 г</w:t>
            </w:r>
          </w:p>
          <w:p w:rsidR="00B647B8" w:rsidRDefault="00B647B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11.04.15 г</w:t>
            </w:r>
          </w:p>
          <w:p w:rsidR="00B647B8" w:rsidRDefault="00B647B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10.04.15 г</w:t>
            </w:r>
          </w:p>
          <w:p w:rsidR="00B647B8" w:rsidRDefault="00B647B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11.04.15 г</w:t>
            </w:r>
          </w:p>
          <w:p w:rsidR="00B647B8" w:rsidRDefault="00B647B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11.04.15 г</w:t>
            </w:r>
          </w:p>
          <w:p w:rsidR="00B647B8" w:rsidRPr="00C06A54" w:rsidRDefault="00B647B8" w:rsidP="00F4581B">
            <w:pPr>
              <w:pStyle w:val="2"/>
              <w:spacing w:before="0" w:after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13.04.15 г</w:t>
            </w:r>
          </w:p>
        </w:tc>
        <w:tc>
          <w:tcPr>
            <w:tcW w:w="1968" w:type="dxa"/>
          </w:tcPr>
          <w:p w:rsidR="00B647B8" w:rsidRPr="00C06A54" w:rsidRDefault="00B647B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</w:p>
          <w:p w:rsidR="00B647B8" w:rsidRPr="00C06A54" w:rsidRDefault="00B647B8" w:rsidP="00B6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A54">
              <w:rPr>
                <w:rFonts w:ascii="Times New Roman" w:hAnsi="Times New Roman" w:cs="Times New Roman"/>
                <w:sz w:val="24"/>
                <w:szCs w:val="24"/>
              </w:rPr>
              <w:t>Керефов М.З.</w:t>
            </w:r>
          </w:p>
          <w:p w:rsidR="00B647B8" w:rsidRPr="00C06A54" w:rsidRDefault="00B647B8" w:rsidP="00B6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A54">
              <w:rPr>
                <w:rFonts w:ascii="Times New Roman" w:hAnsi="Times New Roman" w:cs="Times New Roman"/>
                <w:sz w:val="24"/>
                <w:szCs w:val="24"/>
              </w:rPr>
              <w:t>Шевченко Е.Н.</w:t>
            </w:r>
          </w:p>
          <w:p w:rsidR="00B647B8" w:rsidRDefault="00B647B8" w:rsidP="00B6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A54">
              <w:rPr>
                <w:rFonts w:ascii="Times New Roman" w:hAnsi="Times New Roman" w:cs="Times New Roman"/>
                <w:sz w:val="24"/>
                <w:szCs w:val="24"/>
              </w:rPr>
              <w:t>Кярова З.М.</w:t>
            </w:r>
          </w:p>
          <w:p w:rsidR="00B647B8" w:rsidRPr="00C06A54" w:rsidRDefault="00B647B8" w:rsidP="00B6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Кяров А.М.</w:t>
            </w:r>
          </w:p>
          <w:p w:rsidR="00B647B8" w:rsidRPr="00C06A54" w:rsidRDefault="00B647B8" w:rsidP="00B6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A54">
              <w:rPr>
                <w:rFonts w:ascii="Times New Roman" w:hAnsi="Times New Roman" w:cs="Times New Roman"/>
                <w:sz w:val="24"/>
                <w:szCs w:val="24"/>
              </w:rPr>
              <w:t>Дорохов С.Д.</w:t>
            </w:r>
          </w:p>
          <w:p w:rsidR="00B647B8" w:rsidRPr="001D315E" w:rsidRDefault="00B647B8" w:rsidP="00C65E7D">
            <w:pPr>
              <w:pStyle w:val="2"/>
              <w:spacing w:before="0" w:after="0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C06A54">
              <w:rPr>
                <w:b w:val="0"/>
                <w:sz w:val="24"/>
                <w:szCs w:val="24"/>
              </w:rPr>
              <w:t>Кяров Т.З.</w:t>
            </w:r>
          </w:p>
        </w:tc>
        <w:tc>
          <w:tcPr>
            <w:tcW w:w="1066" w:type="dxa"/>
          </w:tcPr>
          <w:p w:rsidR="00B647B8" w:rsidRDefault="00B647B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</w:p>
          <w:p w:rsidR="00B647B8" w:rsidRDefault="00B647B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14</w:t>
            </w:r>
          </w:p>
          <w:p w:rsidR="00B647B8" w:rsidRPr="00C06A54" w:rsidRDefault="00B647B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8</w:t>
            </w:r>
          </w:p>
          <w:p w:rsidR="00B647B8" w:rsidRDefault="00B647B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7</w:t>
            </w:r>
          </w:p>
          <w:p w:rsidR="00B647B8" w:rsidRDefault="00B647B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9</w:t>
            </w:r>
          </w:p>
          <w:p w:rsidR="00B647B8" w:rsidRDefault="00B647B8" w:rsidP="00B647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6</w:t>
            </w:r>
          </w:p>
          <w:p w:rsidR="00B647B8" w:rsidRPr="001D315E" w:rsidRDefault="00B647B8" w:rsidP="00E65718">
            <w:pPr>
              <w:pStyle w:val="2"/>
              <w:spacing w:before="0" w:after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7</w:t>
            </w:r>
          </w:p>
        </w:tc>
      </w:tr>
    </w:tbl>
    <w:p w:rsidR="00425F3A" w:rsidRPr="00425F3A" w:rsidRDefault="00425F3A" w:rsidP="00FF31E9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5F3A" w:rsidRPr="00425F3A" w:rsidRDefault="00425F3A" w:rsidP="00FF31E9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F3A">
        <w:rPr>
          <w:rFonts w:ascii="Times New Roman" w:hAnsi="Times New Roman" w:cs="Times New Roman"/>
          <w:color w:val="000000"/>
          <w:sz w:val="28"/>
          <w:szCs w:val="28"/>
        </w:rPr>
        <w:t xml:space="preserve">Итого за 2014\15 учебный год по данному направлению воспитания  проведены  22  тематические беседы, 2 конкурса, 3 диспута, соревнование и участие в возложении цветов к вечному огню  с охватом  318  детей.  </w:t>
      </w:r>
    </w:p>
    <w:p w:rsidR="00425F3A" w:rsidRDefault="00425F3A" w:rsidP="00FF31E9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0D9F" w:rsidRDefault="00570D9F" w:rsidP="00425F3A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</w:p>
    <w:p w:rsidR="00425F3A" w:rsidRPr="00570D9F" w:rsidRDefault="00570D9F" w:rsidP="00425F3A">
      <w:pPr>
        <w:pStyle w:val="2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70D9F">
        <w:rPr>
          <w:i/>
          <w:color w:val="000000"/>
          <w:sz w:val="28"/>
          <w:szCs w:val="28"/>
        </w:rPr>
        <w:lastRenderedPageBreak/>
        <w:t xml:space="preserve">7.2. </w:t>
      </w:r>
      <w:r w:rsidR="00425F3A" w:rsidRPr="00570D9F">
        <w:rPr>
          <w:i/>
          <w:color w:val="000000"/>
          <w:sz w:val="28"/>
          <w:szCs w:val="28"/>
        </w:rPr>
        <w:t>Нравственное воспитание</w:t>
      </w:r>
    </w:p>
    <w:p w:rsidR="00E70BFD" w:rsidRPr="004531C0" w:rsidRDefault="00425F3A" w:rsidP="00E70BFD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4531C0">
        <w:rPr>
          <w:b w:val="0"/>
          <w:color w:val="000000"/>
          <w:sz w:val="28"/>
          <w:szCs w:val="28"/>
        </w:rPr>
        <w:br/>
      </w:r>
      <w:r w:rsidRPr="00425F3A">
        <w:rPr>
          <w:i/>
          <w:color w:val="000000"/>
          <w:sz w:val="28"/>
          <w:szCs w:val="28"/>
        </w:rPr>
        <w:t>Задача:</w:t>
      </w:r>
      <w:r w:rsidRPr="004531C0">
        <w:rPr>
          <w:b w:val="0"/>
          <w:color w:val="000000"/>
          <w:sz w:val="28"/>
          <w:szCs w:val="28"/>
        </w:rPr>
        <w:t xml:space="preserve"> формирование правильного понимания всеми </w:t>
      </w:r>
      <w:r>
        <w:rPr>
          <w:b w:val="0"/>
          <w:color w:val="000000"/>
          <w:sz w:val="28"/>
          <w:szCs w:val="28"/>
        </w:rPr>
        <w:t>об</w:t>
      </w:r>
      <w:r w:rsidRPr="004531C0">
        <w:rPr>
          <w:b w:val="0"/>
          <w:color w:val="000000"/>
          <w:sz w:val="28"/>
          <w:szCs w:val="28"/>
        </w:rPr>
        <w:t>уча</w:t>
      </w:r>
      <w:r>
        <w:rPr>
          <w:b w:val="0"/>
          <w:color w:val="000000"/>
          <w:sz w:val="28"/>
          <w:szCs w:val="28"/>
        </w:rPr>
        <w:t>ю</w:t>
      </w:r>
      <w:r w:rsidRPr="004531C0">
        <w:rPr>
          <w:b w:val="0"/>
          <w:color w:val="000000"/>
          <w:sz w:val="28"/>
          <w:szCs w:val="28"/>
        </w:rPr>
        <w:t xml:space="preserve">щимися сущности сознательной дисциплины, ответственности и исполнительности при соблюдении правил поведения в школе, дома, общественных местах и основ взаимоотношений людей в обществе; вырабатывать у детей потребность выполнять правила жизни </w:t>
      </w:r>
      <w:r>
        <w:rPr>
          <w:b w:val="0"/>
          <w:color w:val="000000"/>
          <w:sz w:val="28"/>
          <w:szCs w:val="28"/>
        </w:rPr>
        <w:t xml:space="preserve">в обществе </w:t>
      </w:r>
      <w:r w:rsidRPr="004531C0">
        <w:rPr>
          <w:b w:val="0"/>
          <w:color w:val="000000"/>
          <w:sz w:val="28"/>
          <w:szCs w:val="28"/>
        </w:rPr>
        <w:t>и сознательно охранять порядок. Для реализации дан</w:t>
      </w:r>
      <w:r>
        <w:rPr>
          <w:b w:val="0"/>
          <w:color w:val="000000"/>
          <w:sz w:val="28"/>
          <w:szCs w:val="28"/>
        </w:rPr>
        <w:t>ной задачи в РСЮТ проводились:</w:t>
      </w:r>
      <w:r w:rsidRPr="004531C0">
        <w:rPr>
          <w:b w:val="0"/>
          <w:color w:val="000000"/>
          <w:sz w:val="28"/>
          <w:szCs w:val="28"/>
        </w:rPr>
        <w:br/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3"/>
        <w:gridCol w:w="4537"/>
        <w:gridCol w:w="1559"/>
        <w:gridCol w:w="1984"/>
        <w:gridCol w:w="1134"/>
      </w:tblGrid>
      <w:tr w:rsidR="006A4074" w:rsidTr="00F1294F">
        <w:tc>
          <w:tcPr>
            <w:tcW w:w="533" w:type="dxa"/>
          </w:tcPr>
          <w:p w:rsidR="00E70BFD" w:rsidRPr="00260779" w:rsidRDefault="00E70BFD" w:rsidP="00E70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77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№</w:t>
            </w:r>
          </w:p>
        </w:tc>
        <w:tc>
          <w:tcPr>
            <w:tcW w:w="4537" w:type="dxa"/>
          </w:tcPr>
          <w:p w:rsidR="00E70BFD" w:rsidRPr="00260779" w:rsidRDefault="00E70BFD" w:rsidP="00E70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77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Мероприятие</w:t>
            </w:r>
          </w:p>
        </w:tc>
        <w:tc>
          <w:tcPr>
            <w:tcW w:w="1559" w:type="dxa"/>
          </w:tcPr>
          <w:p w:rsidR="00E70BFD" w:rsidRPr="00260779" w:rsidRDefault="00E70BFD" w:rsidP="00E70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77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</w:tcPr>
          <w:p w:rsidR="00E70BFD" w:rsidRPr="00260779" w:rsidRDefault="00E70BFD" w:rsidP="00E70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 проводил</w:t>
            </w:r>
          </w:p>
        </w:tc>
        <w:tc>
          <w:tcPr>
            <w:tcW w:w="1134" w:type="dxa"/>
          </w:tcPr>
          <w:p w:rsidR="00E70BFD" w:rsidRPr="00260779" w:rsidRDefault="00E70BFD" w:rsidP="00E70BFD">
            <w:pPr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779">
              <w:rPr>
                <w:rFonts w:ascii="Times New Roman" w:hAnsi="Times New Roman" w:cs="Times New Roman"/>
                <w:b/>
                <w:sz w:val="24"/>
                <w:szCs w:val="24"/>
              </w:rPr>
              <w:t>Охват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</w:t>
            </w:r>
          </w:p>
        </w:tc>
      </w:tr>
      <w:tr w:rsidR="00E70BFD" w:rsidTr="00F1294F">
        <w:tc>
          <w:tcPr>
            <w:tcW w:w="533" w:type="dxa"/>
          </w:tcPr>
          <w:p w:rsidR="00E70BFD" w:rsidRPr="00E70BFD" w:rsidRDefault="00E70BFD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E70BFD">
              <w:rPr>
                <w:b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E70BFD" w:rsidRPr="00E70BFD" w:rsidRDefault="00E70BFD" w:rsidP="00E70B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BFD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53515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E7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Дню пожилых людей</w:t>
            </w:r>
          </w:p>
          <w:p w:rsidR="00E70BFD" w:rsidRPr="00E70BFD" w:rsidRDefault="00E70BFD" w:rsidP="00E7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FD">
              <w:rPr>
                <w:rFonts w:ascii="Times New Roman" w:hAnsi="Times New Roman" w:cs="Times New Roman"/>
                <w:sz w:val="24"/>
                <w:szCs w:val="24"/>
              </w:rPr>
              <w:t>Беседы с воспитанниками на темы:</w:t>
            </w:r>
          </w:p>
          <w:p w:rsidR="00E70BFD" w:rsidRPr="00E70BFD" w:rsidRDefault="00E70BFD" w:rsidP="00E70BFD">
            <w:pPr>
              <w:pStyle w:val="a8"/>
              <w:spacing w:before="0" w:beforeAutospacing="0" w:after="0" w:afterAutospacing="0"/>
            </w:pPr>
            <w:r w:rsidRPr="00E70BFD">
              <w:t xml:space="preserve">1.«Я с бабушкой своей дружу </w:t>
            </w:r>
            <w:proofErr w:type="spellStart"/>
            <w:proofErr w:type="gramStart"/>
            <w:r w:rsidRPr="00E70BFD">
              <w:t>давным</w:t>
            </w:r>
            <w:proofErr w:type="spellEnd"/>
            <w:r w:rsidRPr="00E70BFD">
              <w:t xml:space="preserve"> - давно</w:t>
            </w:r>
            <w:proofErr w:type="gramEnd"/>
            <w:r w:rsidRPr="00E70BFD">
              <w:t>»</w:t>
            </w:r>
          </w:p>
          <w:p w:rsidR="00E70BFD" w:rsidRPr="00E70BFD" w:rsidRDefault="00E70BFD" w:rsidP="00E70BFD">
            <w:pPr>
              <w:pStyle w:val="a8"/>
              <w:spacing w:before="0" w:beforeAutospacing="0" w:after="0" w:afterAutospacing="0"/>
            </w:pPr>
            <w:r w:rsidRPr="00E70BFD">
              <w:t>2. «Пожилые люди – как им помочь»</w:t>
            </w:r>
          </w:p>
          <w:p w:rsidR="00E70BFD" w:rsidRPr="00E70BFD" w:rsidRDefault="00E70BFD" w:rsidP="00E70BFD">
            <w:pPr>
              <w:pStyle w:val="a8"/>
              <w:spacing w:before="0" w:beforeAutospacing="0" w:after="0" w:afterAutospacing="0"/>
            </w:pPr>
            <w:r w:rsidRPr="00E70BFD">
              <w:t>3. «Народные традиции»</w:t>
            </w:r>
          </w:p>
          <w:p w:rsidR="00E70BFD" w:rsidRPr="00E70BFD" w:rsidRDefault="00E70BFD" w:rsidP="00E70BFD">
            <w:pPr>
              <w:pStyle w:val="a8"/>
              <w:spacing w:before="0" w:beforeAutospacing="0" w:after="0" w:afterAutospacing="0"/>
            </w:pPr>
            <w:r w:rsidRPr="00E70BFD">
              <w:t>4. «Низкий вам поклон»</w:t>
            </w:r>
          </w:p>
          <w:p w:rsidR="00E70BFD" w:rsidRPr="00E70BFD" w:rsidRDefault="00E70BFD" w:rsidP="00E70BFD">
            <w:pPr>
              <w:pStyle w:val="a8"/>
              <w:spacing w:before="0" w:beforeAutospacing="0" w:after="0" w:afterAutospacing="0"/>
            </w:pPr>
            <w:r w:rsidRPr="00E70BFD">
              <w:t>5. «Что значит быть милосердным»</w:t>
            </w:r>
          </w:p>
          <w:p w:rsidR="00E70BFD" w:rsidRPr="00E70BFD" w:rsidRDefault="00E70BFD" w:rsidP="00E70BFD">
            <w:pPr>
              <w:pStyle w:val="a8"/>
              <w:spacing w:before="0" w:beforeAutospacing="0" w:after="0" w:afterAutospacing="0"/>
            </w:pPr>
            <w:r w:rsidRPr="00E70BFD">
              <w:t>6. «Милосердие спасает мир»</w:t>
            </w:r>
          </w:p>
          <w:p w:rsidR="00E70BFD" w:rsidRPr="00E70BFD" w:rsidRDefault="00E70BFD" w:rsidP="00E70BFD">
            <w:pPr>
              <w:pStyle w:val="a8"/>
              <w:spacing w:before="0" w:beforeAutospacing="0" w:after="0" w:afterAutospacing="0"/>
            </w:pPr>
            <w:r w:rsidRPr="00E70BFD">
              <w:t>7. «Мне дедушка рассказывал…»</w:t>
            </w:r>
          </w:p>
          <w:p w:rsidR="00E70BFD" w:rsidRPr="00E70BFD" w:rsidRDefault="00E70BFD" w:rsidP="00E70BFD">
            <w:pPr>
              <w:pStyle w:val="a8"/>
              <w:spacing w:before="0" w:beforeAutospacing="0" w:after="0" w:afterAutospacing="0"/>
            </w:pPr>
            <w:r w:rsidRPr="00E70BFD">
              <w:t>8.Об уважении и почитании старших</w:t>
            </w:r>
          </w:p>
          <w:p w:rsidR="00E70BFD" w:rsidRPr="00E70BFD" w:rsidRDefault="00E70BFD" w:rsidP="00E70BFD">
            <w:pPr>
              <w:pStyle w:val="a8"/>
              <w:spacing w:before="0" w:beforeAutospacing="0" w:after="0" w:afterAutospacing="0"/>
            </w:pPr>
            <w:r>
              <w:t>9. «О бабушках и дедушках»</w:t>
            </w:r>
          </w:p>
        </w:tc>
        <w:tc>
          <w:tcPr>
            <w:tcW w:w="1559" w:type="dxa"/>
          </w:tcPr>
          <w:p w:rsidR="00E70BFD" w:rsidRDefault="00E70BFD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</w:p>
          <w:p w:rsidR="00E70BFD" w:rsidRDefault="00E70BFD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</w:p>
          <w:p w:rsidR="00E70BFD" w:rsidRDefault="004D5CC5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09.10.14 г</w:t>
            </w:r>
          </w:p>
          <w:p w:rsidR="00E70BFD" w:rsidRDefault="00E70BFD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</w:p>
          <w:p w:rsidR="00E70BFD" w:rsidRDefault="00E70BFD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06.10.14 г</w:t>
            </w:r>
          </w:p>
          <w:p w:rsidR="004D5CC5" w:rsidRDefault="004D5CC5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23.09.14 г</w:t>
            </w:r>
          </w:p>
          <w:p w:rsidR="004D5CC5" w:rsidRDefault="004D5CC5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04.10.14 г</w:t>
            </w:r>
          </w:p>
          <w:p w:rsidR="004D5CC5" w:rsidRDefault="004D5CC5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05.10.14 г</w:t>
            </w:r>
          </w:p>
          <w:p w:rsidR="004D5CC5" w:rsidRDefault="004D5CC5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11.10.14 г</w:t>
            </w:r>
          </w:p>
          <w:p w:rsidR="004D5CC5" w:rsidRDefault="004D5CC5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09.10.14 г</w:t>
            </w:r>
          </w:p>
          <w:p w:rsidR="004D5CC5" w:rsidRDefault="004D5CC5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06.10.14 г</w:t>
            </w:r>
          </w:p>
          <w:p w:rsidR="004D5CC5" w:rsidRPr="00E70BFD" w:rsidRDefault="004D5CC5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14.10.14 г</w:t>
            </w:r>
          </w:p>
        </w:tc>
        <w:tc>
          <w:tcPr>
            <w:tcW w:w="1984" w:type="dxa"/>
          </w:tcPr>
          <w:p w:rsidR="00E70BFD" w:rsidRDefault="00E70BFD" w:rsidP="00E7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BFD" w:rsidRDefault="00E70BFD" w:rsidP="00E7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BFD" w:rsidRPr="00E70BFD" w:rsidRDefault="00E70BFD" w:rsidP="00E7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FD">
              <w:rPr>
                <w:rFonts w:ascii="Times New Roman" w:hAnsi="Times New Roman" w:cs="Times New Roman"/>
                <w:sz w:val="24"/>
                <w:szCs w:val="24"/>
              </w:rPr>
              <w:t>Кярова З.М.</w:t>
            </w:r>
          </w:p>
          <w:p w:rsidR="00E70BFD" w:rsidRPr="00E70BFD" w:rsidRDefault="00E70BFD" w:rsidP="00E7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BFD" w:rsidRPr="00E70BFD" w:rsidRDefault="00E70BFD" w:rsidP="00E7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FD">
              <w:rPr>
                <w:rFonts w:ascii="Times New Roman" w:hAnsi="Times New Roman" w:cs="Times New Roman"/>
                <w:sz w:val="24"/>
                <w:szCs w:val="24"/>
              </w:rPr>
              <w:t xml:space="preserve">Жабалиева Ж.Х. </w:t>
            </w:r>
          </w:p>
          <w:p w:rsidR="00E70BFD" w:rsidRPr="00E70BFD" w:rsidRDefault="00E70BFD" w:rsidP="00E7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FD">
              <w:rPr>
                <w:rFonts w:ascii="Times New Roman" w:hAnsi="Times New Roman" w:cs="Times New Roman"/>
                <w:sz w:val="24"/>
                <w:szCs w:val="24"/>
              </w:rPr>
              <w:t>Назранов Х.Б.</w:t>
            </w:r>
          </w:p>
          <w:p w:rsidR="00E70BFD" w:rsidRPr="00E70BFD" w:rsidRDefault="00E70BFD" w:rsidP="00E7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FD">
              <w:rPr>
                <w:rFonts w:ascii="Times New Roman" w:hAnsi="Times New Roman" w:cs="Times New Roman"/>
                <w:sz w:val="24"/>
                <w:szCs w:val="24"/>
              </w:rPr>
              <w:t>Кяров А.М.</w:t>
            </w:r>
          </w:p>
          <w:p w:rsidR="00E70BFD" w:rsidRPr="00E70BFD" w:rsidRDefault="00E70BFD" w:rsidP="00E7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FD">
              <w:rPr>
                <w:rFonts w:ascii="Times New Roman" w:hAnsi="Times New Roman" w:cs="Times New Roman"/>
                <w:sz w:val="24"/>
                <w:szCs w:val="24"/>
              </w:rPr>
              <w:t>Шевченко Е.Н.</w:t>
            </w:r>
          </w:p>
          <w:p w:rsidR="00E70BFD" w:rsidRPr="00E70BFD" w:rsidRDefault="00E70BFD" w:rsidP="00E7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FD">
              <w:rPr>
                <w:rFonts w:ascii="Times New Roman" w:hAnsi="Times New Roman" w:cs="Times New Roman"/>
                <w:sz w:val="24"/>
                <w:szCs w:val="24"/>
              </w:rPr>
              <w:t>Дорохов С.Д.</w:t>
            </w:r>
          </w:p>
          <w:p w:rsidR="00E70BFD" w:rsidRPr="00E70BFD" w:rsidRDefault="00E70BFD" w:rsidP="00E7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FD">
              <w:rPr>
                <w:rFonts w:ascii="Times New Roman" w:hAnsi="Times New Roman" w:cs="Times New Roman"/>
                <w:sz w:val="24"/>
                <w:szCs w:val="24"/>
              </w:rPr>
              <w:t>Кяров Т.З.</w:t>
            </w:r>
          </w:p>
          <w:p w:rsidR="00E70BFD" w:rsidRPr="00E70BFD" w:rsidRDefault="00E70BFD" w:rsidP="00E7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FD">
              <w:rPr>
                <w:rFonts w:ascii="Times New Roman" w:hAnsi="Times New Roman" w:cs="Times New Roman"/>
                <w:sz w:val="24"/>
                <w:szCs w:val="24"/>
              </w:rPr>
              <w:t>Керефов М.З.</w:t>
            </w:r>
          </w:p>
          <w:p w:rsidR="00E70BFD" w:rsidRPr="004D5CC5" w:rsidRDefault="00E70BFD" w:rsidP="004D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FD">
              <w:rPr>
                <w:rFonts w:ascii="Times New Roman" w:hAnsi="Times New Roman" w:cs="Times New Roman"/>
                <w:sz w:val="24"/>
                <w:szCs w:val="24"/>
              </w:rPr>
              <w:t>Шокуев М.Х.</w:t>
            </w:r>
          </w:p>
        </w:tc>
        <w:tc>
          <w:tcPr>
            <w:tcW w:w="1134" w:type="dxa"/>
          </w:tcPr>
          <w:p w:rsidR="00E70BFD" w:rsidRDefault="00E70BFD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</w:p>
          <w:p w:rsidR="00E70BFD" w:rsidRDefault="00E70BFD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</w:p>
          <w:p w:rsidR="00E70BFD" w:rsidRDefault="004D5CC5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7</w:t>
            </w:r>
          </w:p>
          <w:p w:rsidR="00E70BFD" w:rsidRDefault="00E70BFD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</w:p>
          <w:p w:rsidR="00E70BFD" w:rsidRDefault="00E70BFD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12</w:t>
            </w:r>
          </w:p>
          <w:p w:rsidR="004D5CC5" w:rsidRDefault="004D5CC5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7</w:t>
            </w:r>
          </w:p>
          <w:p w:rsidR="004D5CC5" w:rsidRDefault="004D5CC5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8</w:t>
            </w:r>
          </w:p>
          <w:p w:rsidR="004D5CC5" w:rsidRDefault="004D5CC5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8</w:t>
            </w:r>
          </w:p>
          <w:p w:rsidR="004D5CC5" w:rsidRDefault="004D5CC5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7</w:t>
            </w:r>
          </w:p>
          <w:p w:rsidR="004D5CC5" w:rsidRDefault="004D5CC5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7</w:t>
            </w:r>
          </w:p>
          <w:p w:rsidR="004D5CC5" w:rsidRDefault="004D5CC5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9</w:t>
            </w:r>
          </w:p>
          <w:p w:rsidR="004D5CC5" w:rsidRPr="00E70BFD" w:rsidRDefault="004D5CC5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8</w:t>
            </w:r>
          </w:p>
        </w:tc>
      </w:tr>
      <w:tr w:rsidR="00E70BFD" w:rsidTr="00F1294F">
        <w:tc>
          <w:tcPr>
            <w:tcW w:w="533" w:type="dxa"/>
          </w:tcPr>
          <w:p w:rsidR="00E70BFD" w:rsidRPr="00E70BFD" w:rsidRDefault="00E70BFD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E70BFD">
              <w:rPr>
                <w:b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E70BFD" w:rsidRPr="004D5CC5" w:rsidRDefault="004D5CC5" w:rsidP="00E70BFD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4D5CC5">
              <w:rPr>
                <w:b w:val="0"/>
                <w:sz w:val="24"/>
                <w:szCs w:val="24"/>
              </w:rPr>
              <w:t>Игра – викторина «Путешествие в страну  Дружбы»</w:t>
            </w:r>
          </w:p>
        </w:tc>
        <w:tc>
          <w:tcPr>
            <w:tcW w:w="1559" w:type="dxa"/>
          </w:tcPr>
          <w:p w:rsidR="00E70BFD" w:rsidRPr="00E70BFD" w:rsidRDefault="004D5CC5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26.10.14.г</w:t>
            </w:r>
          </w:p>
        </w:tc>
        <w:tc>
          <w:tcPr>
            <w:tcW w:w="1984" w:type="dxa"/>
          </w:tcPr>
          <w:p w:rsidR="00E70BFD" w:rsidRPr="00E70BFD" w:rsidRDefault="004D5CC5" w:rsidP="004D5CC5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Кяров А.М.</w:t>
            </w:r>
          </w:p>
        </w:tc>
        <w:tc>
          <w:tcPr>
            <w:tcW w:w="1134" w:type="dxa"/>
          </w:tcPr>
          <w:p w:rsidR="00E70BFD" w:rsidRPr="00E70BFD" w:rsidRDefault="004D5CC5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8</w:t>
            </w:r>
          </w:p>
        </w:tc>
      </w:tr>
      <w:tr w:rsidR="00E70BFD" w:rsidTr="00F1294F">
        <w:tc>
          <w:tcPr>
            <w:tcW w:w="533" w:type="dxa"/>
          </w:tcPr>
          <w:p w:rsidR="00E70BFD" w:rsidRPr="00E70BFD" w:rsidRDefault="00E70BFD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E70BFD">
              <w:rPr>
                <w:b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A91517" w:rsidRPr="006A4074" w:rsidRDefault="00A91517" w:rsidP="00A9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074">
              <w:rPr>
                <w:rFonts w:ascii="Times New Roman" w:hAnsi="Times New Roman" w:cs="Times New Roman"/>
                <w:sz w:val="24"/>
                <w:szCs w:val="24"/>
              </w:rPr>
              <w:t>Беседа – игра:</w:t>
            </w:r>
          </w:p>
          <w:p w:rsidR="006A4074" w:rsidRPr="006A4074" w:rsidRDefault="00A91517" w:rsidP="006A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0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4074" w:rsidRPr="006A4074">
              <w:rPr>
                <w:rFonts w:ascii="Times New Roman" w:hAnsi="Times New Roman" w:cs="Times New Roman"/>
                <w:sz w:val="24"/>
                <w:szCs w:val="24"/>
              </w:rPr>
              <w:t xml:space="preserve"> «Моя родословная»</w:t>
            </w:r>
          </w:p>
          <w:p w:rsidR="00A91517" w:rsidRPr="006A4074" w:rsidRDefault="006A4074" w:rsidP="00A9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0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91517" w:rsidRPr="006A4074">
              <w:rPr>
                <w:rFonts w:ascii="Times New Roman" w:hAnsi="Times New Roman" w:cs="Times New Roman"/>
                <w:sz w:val="24"/>
                <w:szCs w:val="24"/>
              </w:rPr>
              <w:t xml:space="preserve">«Знаешь ли ты свои корни?» </w:t>
            </w:r>
          </w:p>
          <w:p w:rsidR="00E70BFD" w:rsidRPr="006A4074" w:rsidRDefault="00A91517" w:rsidP="006A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074">
              <w:rPr>
                <w:rFonts w:ascii="Times New Roman" w:hAnsi="Times New Roman" w:cs="Times New Roman"/>
                <w:sz w:val="24"/>
                <w:szCs w:val="24"/>
              </w:rPr>
              <w:t>3. «Как вас зовут или тайна и</w:t>
            </w:r>
            <w:r w:rsidR="006A4074">
              <w:rPr>
                <w:rFonts w:ascii="Times New Roman" w:hAnsi="Times New Roman" w:cs="Times New Roman"/>
                <w:sz w:val="24"/>
                <w:szCs w:val="24"/>
              </w:rPr>
              <w:t>мени. В честь кого вы названы?»</w:t>
            </w:r>
          </w:p>
        </w:tc>
        <w:tc>
          <w:tcPr>
            <w:tcW w:w="1559" w:type="dxa"/>
          </w:tcPr>
          <w:p w:rsidR="00E70BFD" w:rsidRDefault="00E70BFD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</w:p>
          <w:p w:rsidR="006A4074" w:rsidRDefault="006A4074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09.11.14 г</w:t>
            </w:r>
          </w:p>
          <w:p w:rsidR="006A4074" w:rsidRDefault="006A4074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24.11.14 г</w:t>
            </w:r>
          </w:p>
          <w:p w:rsidR="006A4074" w:rsidRPr="00E70BFD" w:rsidRDefault="006A4074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25.11.14 г</w:t>
            </w:r>
          </w:p>
        </w:tc>
        <w:tc>
          <w:tcPr>
            <w:tcW w:w="1984" w:type="dxa"/>
          </w:tcPr>
          <w:p w:rsidR="006A4074" w:rsidRDefault="006A4074" w:rsidP="006A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74" w:rsidRPr="006A4074" w:rsidRDefault="006A4074" w:rsidP="006A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074">
              <w:rPr>
                <w:rFonts w:ascii="Times New Roman" w:hAnsi="Times New Roman" w:cs="Times New Roman"/>
                <w:sz w:val="24"/>
                <w:szCs w:val="24"/>
              </w:rPr>
              <w:t>Шевченко Е.Н.</w:t>
            </w:r>
          </w:p>
          <w:p w:rsidR="006A4074" w:rsidRPr="006A4074" w:rsidRDefault="006A4074" w:rsidP="006A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074">
              <w:rPr>
                <w:rFonts w:ascii="Times New Roman" w:hAnsi="Times New Roman" w:cs="Times New Roman"/>
                <w:sz w:val="24"/>
                <w:szCs w:val="24"/>
              </w:rPr>
              <w:t>Керефов М.З.</w:t>
            </w:r>
          </w:p>
          <w:p w:rsidR="006A4074" w:rsidRPr="006A4074" w:rsidRDefault="006A4074" w:rsidP="006A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074">
              <w:rPr>
                <w:rFonts w:ascii="Times New Roman" w:hAnsi="Times New Roman" w:cs="Times New Roman"/>
                <w:sz w:val="24"/>
                <w:szCs w:val="24"/>
              </w:rPr>
              <w:t>Жабалиева Ж.Х.</w:t>
            </w:r>
          </w:p>
          <w:p w:rsidR="00E70BFD" w:rsidRPr="00E70BFD" w:rsidRDefault="00E70BFD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0BFD" w:rsidRDefault="00E70BFD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</w:p>
          <w:p w:rsidR="006A4074" w:rsidRDefault="006A4074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7</w:t>
            </w:r>
          </w:p>
          <w:p w:rsidR="006A4074" w:rsidRDefault="006A4074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8</w:t>
            </w:r>
          </w:p>
          <w:p w:rsidR="006A4074" w:rsidRPr="00E70BFD" w:rsidRDefault="006A4074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E70BFD" w:rsidRPr="00432332" w:rsidTr="00F1294F">
        <w:tc>
          <w:tcPr>
            <w:tcW w:w="533" w:type="dxa"/>
          </w:tcPr>
          <w:p w:rsidR="00E70BFD" w:rsidRPr="00432332" w:rsidRDefault="00E70BFD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432332">
              <w:rPr>
                <w:b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6A4074" w:rsidRPr="00432332" w:rsidRDefault="006A4074" w:rsidP="006A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32">
              <w:rPr>
                <w:rFonts w:ascii="Times New Roman" w:hAnsi="Times New Roman" w:cs="Times New Roman"/>
                <w:sz w:val="24"/>
                <w:szCs w:val="24"/>
              </w:rPr>
              <w:t>Беседы на темы:</w:t>
            </w:r>
          </w:p>
          <w:p w:rsidR="00C2260B" w:rsidRPr="00C2260B" w:rsidRDefault="00C2260B" w:rsidP="00C2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226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Учимся правильно жить и дружить</w:t>
            </w:r>
            <w:r w:rsidRPr="00C226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2332" w:rsidRPr="00432332" w:rsidRDefault="00C2260B" w:rsidP="006A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32332" w:rsidRPr="00432332">
              <w:rPr>
                <w:rFonts w:ascii="Times New Roman" w:hAnsi="Times New Roman" w:cs="Times New Roman"/>
                <w:sz w:val="24"/>
                <w:szCs w:val="24"/>
              </w:rPr>
              <w:t xml:space="preserve"> «Я умею, я могу, я хочу» </w:t>
            </w:r>
          </w:p>
          <w:p w:rsidR="006A4074" w:rsidRPr="00432332" w:rsidRDefault="00C2260B" w:rsidP="006A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4074" w:rsidRPr="00432332">
              <w:rPr>
                <w:rFonts w:ascii="Times New Roman" w:hAnsi="Times New Roman" w:cs="Times New Roman"/>
                <w:sz w:val="24"/>
                <w:szCs w:val="24"/>
              </w:rPr>
              <w:t>. «Милосердие спасет мир»</w:t>
            </w:r>
          </w:p>
          <w:p w:rsidR="00E70BFD" w:rsidRPr="00432332" w:rsidRDefault="00C2260B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2332" w:rsidRPr="00432332">
              <w:rPr>
                <w:rFonts w:ascii="Times New Roman" w:hAnsi="Times New Roman" w:cs="Times New Roman"/>
                <w:sz w:val="24"/>
                <w:szCs w:val="24"/>
              </w:rPr>
              <w:t>«Настроение и его власть над человеком»</w:t>
            </w:r>
          </w:p>
          <w:p w:rsidR="00432332" w:rsidRPr="00432332" w:rsidRDefault="00C2260B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2332" w:rsidRPr="00432332">
              <w:rPr>
                <w:rFonts w:ascii="Times New Roman" w:hAnsi="Times New Roman" w:cs="Times New Roman"/>
                <w:sz w:val="24"/>
                <w:szCs w:val="24"/>
              </w:rPr>
              <w:t>.«Я и моя семья. Моя родословная»</w:t>
            </w:r>
          </w:p>
          <w:p w:rsidR="00432332" w:rsidRPr="00432332" w:rsidRDefault="00C2260B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2332" w:rsidRPr="00432332">
              <w:rPr>
                <w:rFonts w:ascii="Times New Roman" w:hAnsi="Times New Roman" w:cs="Times New Roman"/>
                <w:sz w:val="24"/>
                <w:szCs w:val="24"/>
              </w:rPr>
              <w:t>. «Умение владеть собой»</w:t>
            </w:r>
          </w:p>
          <w:p w:rsidR="00C2260B" w:rsidRPr="00C2260B" w:rsidRDefault="00C2260B" w:rsidP="00C2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sz w:val="28"/>
                <w:szCs w:val="28"/>
              </w:rPr>
              <w:t xml:space="preserve"> </w:t>
            </w:r>
            <w:r w:rsidRPr="00C2260B">
              <w:rPr>
                <w:rFonts w:ascii="Times New Roman" w:hAnsi="Times New Roman" w:cs="Times New Roman"/>
                <w:sz w:val="24"/>
                <w:szCs w:val="24"/>
              </w:rPr>
              <w:t>«Истоки празднования дня защитников Отечества»</w:t>
            </w:r>
          </w:p>
          <w:p w:rsidR="00432332" w:rsidRDefault="00C2260B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«Папа в доме и дом исправен»</w:t>
            </w:r>
          </w:p>
          <w:p w:rsidR="008229D4" w:rsidRDefault="008229D4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9D4" w:rsidRPr="008229D4" w:rsidRDefault="008229D4" w:rsidP="0082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sz w:val="28"/>
                <w:szCs w:val="28"/>
              </w:rPr>
              <w:t xml:space="preserve"> </w:t>
            </w:r>
            <w:r w:rsidRPr="008229D4">
              <w:rPr>
                <w:rFonts w:ascii="Times New Roman" w:hAnsi="Times New Roman" w:cs="Times New Roman"/>
                <w:sz w:val="24"/>
                <w:szCs w:val="24"/>
              </w:rPr>
              <w:t xml:space="preserve">«Истоки празднования </w:t>
            </w:r>
            <w:proofErr w:type="spellStart"/>
            <w:proofErr w:type="gramStart"/>
            <w:r w:rsidRPr="008229D4">
              <w:rPr>
                <w:rFonts w:ascii="Times New Roman" w:hAnsi="Times New Roman" w:cs="Times New Roman"/>
                <w:sz w:val="24"/>
                <w:szCs w:val="24"/>
              </w:rPr>
              <w:t>междуна</w:t>
            </w:r>
            <w:proofErr w:type="spellEnd"/>
            <w:r w:rsidRPr="008229D4">
              <w:rPr>
                <w:rFonts w:ascii="Times New Roman" w:hAnsi="Times New Roman" w:cs="Times New Roman"/>
                <w:sz w:val="24"/>
                <w:szCs w:val="24"/>
              </w:rPr>
              <w:t>-родного</w:t>
            </w:r>
            <w:proofErr w:type="gramEnd"/>
            <w:r w:rsidRPr="008229D4">
              <w:rPr>
                <w:rFonts w:ascii="Times New Roman" w:hAnsi="Times New Roman" w:cs="Times New Roman"/>
                <w:sz w:val="24"/>
                <w:szCs w:val="24"/>
              </w:rPr>
              <w:t xml:space="preserve"> женского дня 8 Марта»</w:t>
            </w:r>
          </w:p>
          <w:p w:rsidR="008229D4" w:rsidRDefault="00076636" w:rsidP="0082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29D4" w:rsidRPr="008229D4">
              <w:rPr>
                <w:rFonts w:ascii="Times New Roman" w:hAnsi="Times New Roman" w:cs="Times New Roman"/>
                <w:sz w:val="24"/>
                <w:szCs w:val="24"/>
              </w:rPr>
              <w:t>. «Перед матерью в вечном долгу»</w:t>
            </w:r>
          </w:p>
          <w:p w:rsidR="00076636" w:rsidRDefault="00076636" w:rsidP="0082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9D4" w:rsidRPr="00432332" w:rsidRDefault="00076636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«Доброт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категория вечности»</w:t>
            </w:r>
          </w:p>
        </w:tc>
        <w:tc>
          <w:tcPr>
            <w:tcW w:w="1559" w:type="dxa"/>
          </w:tcPr>
          <w:p w:rsidR="00E70BFD" w:rsidRPr="00432332" w:rsidRDefault="00E70BFD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</w:p>
          <w:p w:rsidR="00C2260B" w:rsidRDefault="00C2260B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13.10.14 г</w:t>
            </w:r>
          </w:p>
          <w:p w:rsidR="00432332" w:rsidRPr="00432332" w:rsidRDefault="00432332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432332">
              <w:rPr>
                <w:b w:val="0"/>
                <w:color w:val="000000"/>
                <w:sz w:val="24"/>
                <w:szCs w:val="24"/>
              </w:rPr>
              <w:t xml:space="preserve">10.11.14 г </w:t>
            </w:r>
          </w:p>
          <w:p w:rsidR="00432332" w:rsidRPr="00432332" w:rsidRDefault="0067534F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18.11.14 г</w:t>
            </w:r>
          </w:p>
          <w:p w:rsidR="006A4074" w:rsidRDefault="006A4074" w:rsidP="004323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432332">
              <w:rPr>
                <w:b w:val="0"/>
                <w:color w:val="000000"/>
                <w:sz w:val="24"/>
                <w:szCs w:val="24"/>
              </w:rPr>
              <w:t>23.11.14 г</w:t>
            </w:r>
          </w:p>
          <w:p w:rsidR="00432332" w:rsidRDefault="0067534F" w:rsidP="004323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12.12.14 г</w:t>
            </w:r>
          </w:p>
          <w:p w:rsidR="0067534F" w:rsidRDefault="0067534F" w:rsidP="004323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09.12.14 г</w:t>
            </w:r>
          </w:p>
          <w:p w:rsidR="00C2260B" w:rsidRDefault="00C2260B" w:rsidP="004323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11.02.15 г</w:t>
            </w:r>
          </w:p>
          <w:p w:rsidR="00C2260B" w:rsidRDefault="00C2260B" w:rsidP="004323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</w:p>
          <w:p w:rsidR="00C2260B" w:rsidRDefault="00C2260B" w:rsidP="004323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12.02.15 г</w:t>
            </w:r>
          </w:p>
          <w:p w:rsidR="00C2260B" w:rsidRDefault="00C2260B" w:rsidP="004323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25.02.15 г</w:t>
            </w:r>
          </w:p>
          <w:p w:rsidR="008229D4" w:rsidRDefault="008229D4" w:rsidP="004323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04.03.15 г</w:t>
            </w:r>
          </w:p>
          <w:p w:rsidR="008229D4" w:rsidRDefault="008229D4" w:rsidP="004323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</w:p>
          <w:p w:rsidR="008229D4" w:rsidRDefault="00076636" w:rsidP="004323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07.03.15 г</w:t>
            </w:r>
          </w:p>
          <w:p w:rsidR="008229D4" w:rsidRDefault="008229D4" w:rsidP="008229D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11.03.15 г</w:t>
            </w:r>
          </w:p>
          <w:p w:rsidR="00076636" w:rsidRPr="00432332" w:rsidRDefault="00076636" w:rsidP="008229D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19.04.15 г</w:t>
            </w:r>
          </w:p>
        </w:tc>
        <w:tc>
          <w:tcPr>
            <w:tcW w:w="1984" w:type="dxa"/>
          </w:tcPr>
          <w:p w:rsidR="006A4074" w:rsidRPr="00432332" w:rsidRDefault="006A4074" w:rsidP="006A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0B" w:rsidRDefault="00C2260B" w:rsidP="006A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Шокуев М.Х.</w:t>
            </w:r>
          </w:p>
          <w:p w:rsidR="00432332" w:rsidRPr="00432332" w:rsidRDefault="00432332" w:rsidP="006A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32">
              <w:rPr>
                <w:rFonts w:ascii="Times New Roman" w:hAnsi="Times New Roman" w:cs="Times New Roman"/>
                <w:sz w:val="24"/>
                <w:szCs w:val="24"/>
              </w:rPr>
              <w:t>Шокуев М.Х.</w:t>
            </w:r>
          </w:p>
          <w:p w:rsidR="006A4074" w:rsidRPr="00432332" w:rsidRDefault="006A4074" w:rsidP="006A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32">
              <w:rPr>
                <w:rFonts w:ascii="Times New Roman" w:hAnsi="Times New Roman" w:cs="Times New Roman"/>
                <w:sz w:val="24"/>
                <w:szCs w:val="24"/>
              </w:rPr>
              <w:t xml:space="preserve">Кяров </w:t>
            </w:r>
            <w:r w:rsidR="00432332" w:rsidRPr="004323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32332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  <w:p w:rsidR="00E70BFD" w:rsidRDefault="006A4074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32">
              <w:rPr>
                <w:rFonts w:ascii="Times New Roman" w:hAnsi="Times New Roman" w:cs="Times New Roman"/>
                <w:sz w:val="24"/>
                <w:szCs w:val="24"/>
              </w:rPr>
              <w:t xml:space="preserve">Кярова </w:t>
            </w:r>
            <w:r w:rsidR="00432332" w:rsidRPr="00432332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</w:p>
          <w:p w:rsidR="00432332" w:rsidRPr="00432332" w:rsidRDefault="00432332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32">
              <w:rPr>
                <w:rFonts w:ascii="Times New Roman" w:hAnsi="Times New Roman" w:cs="Times New Roman"/>
                <w:sz w:val="24"/>
                <w:szCs w:val="24"/>
              </w:rPr>
              <w:t>Назранов Х.Б.</w:t>
            </w:r>
          </w:p>
          <w:p w:rsidR="00432332" w:rsidRPr="00432332" w:rsidRDefault="00432332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32">
              <w:rPr>
                <w:rFonts w:ascii="Times New Roman" w:hAnsi="Times New Roman" w:cs="Times New Roman"/>
                <w:sz w:val="24"/>
                <w:szCs w:val="24"/>
              </w:rPr>
              <w:t>Кяров Т.З.</w:t>
            </w:r>
          </w:p>
          <w:p w:rsidR="00432332" w:rsidRDefault="00C2260B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Керефов М.З.</w:t>
            </w:r>
          </w:p>
          <w:p w:rsidR="00C2260B" w:rsidRDefault="00C2260B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0B" w:rsidRDefault="00C2260B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Кярова З.М.</w:t>
            </w:r>
          </w:p>
          <w:p w:rsidR="00C2260B" w:rsidRDefault="00C2260B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Назранов Х.Б.</w:t>
            </w:r>
          </w:p>
          <w:p w:rsidR="008229D4" w:rsidRDefault="008229D4" w:rsidP="0082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Назранов Х.Б.</w:t>
            </w:r>
          </w:p>
          <w:p w:rsidR="008229D4" w:rsidRPr="00076636" w:rsidRDefault="008229D4" w:rsidP="008229D4">
            <w:pPr>
              <w:rPr>
                <w:sz w:val="24"/>
                <w:szCs w:val="24"/>
              </w:rPr>
            </w:pPr>
          </w:p>
          <w:p w:rsidR="008229D4" w:rsidRPr="008229D4" w:rsidRDefault="008229D4" w:rsidP="0082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D4">
              <w:rPr>
                <w:rFonts w:ascii="Times New Roman" w:hAnsi="Times New Roman" w:cs="Times New Roman"/>
                <w:sz w:val="24"/>
                <w:szCs w:val="24"/>
              </w:rPr>
              <w:t>Кяров А.М.</w:t>
            </w:r>
          </w:p>
          <w:p w:rsidR="008229D4" w:rsidRDefault="008229D4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 С.Д.</w:t>
            </w:r>
          </w:p>
          <w:p w:rsidR="00076636" w:rsidRPr="00432332" w:rsidRDefault="00076636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Кяров А.М.</w:t>
            </w:r>
          </w:p>
        </w:tc>
        <w:tc>
          <w:tcPr>
            <w:tcW w:w="1134" w:type="dxa"/>
          </w:tcPr>
          <w:p w:rsidR="00E70BFD" w:rsidRPr="00432332" w:rsidRDefault="00E70BFD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</w:p>
          <w:p w:rsidR="00C2260B" w:rsidRDefault="00C2260B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7</w:t>
            </w:r>
          </w:p>
          <w:p w:rsidR="006A4074" w:rsidRPr="00432332" w:rsidRDefault="006A4074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432332">
              <w:rPr>
                <w:b w:val="0"/>
                <w:color w:val="000000"/>
                <w:sz w:val="24"/>
                <w:szCs w:val="24"/>
              </w:rPr>
              <w:t>9</w:t>
            </w:r>
          </w:p>
          <w:p w:rsidR="006A4074" w:rsidRPr="00432332" w:rsidRDefault="00432332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432332">
              <w:rPr>
                <w:b w:val="0"/>
                <w:color w:val="000000"/>
                <w:sz w:val="24"/>
                <w:szCs w:val="24"/>
              </w:rPr>
              <w:t>7</w:t>
            </w:r>
          </w:p>
          <w:p w:rsidR="006A4074" w:rsidRDefault="006A4074" w:rsidP="004323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432332">
              <w:rPr>
                <w:b w:val="0"/>
                <w:color w:val="000000"/>
                <w:sz w:val="24"/>
                <w:szCs w:val="24"/>
              </w:rPr>
              <w:t>9</w:t>
            </w:r>
          </w:p>
          <w:p w:rsidR="0067534F" w:rsidRDefault="0067534F" w:rsidP="004323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8</w:t>
            </w:r>
          </w:p>
          <w:p w:rsidR="0067534F" w:rsidRDefault="0067534F" w:rsidP="00432332">
            <w:pPr>
              <w:pStyle w:val="2"/>
              <w:spacing w:before="0" w:beforeAutospacing="0" w:after="0" w:afterAutospacing="0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260B">
              <w:rPr>
                <w:color w:val="000000"/>
                <w:sz w:val="24"/>
                <w:szCs w:val="24"/>
              </w:rPr>
              <w:t>7</w:t>
            </w:r>
          </w:p>
          <w:p w:rsidR="00C2260B" w:rsidRDefault="00C2260B" w:rsidP="004323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C2260B">
              <w:rPr>
                <w:b w:val="0"/>
                <w:color w:val="000000"/>
                <w:sz w:val="24"/>
                <w:szCs w:val="24"/>
              </w:rPr>
              <w:t>9</w:t>
            </w:r>
          </w:p>
          <w:p w:rsidR="00C2260B" w:rsidRDefault="00C2260B" w:rsidP="004323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</w:p>
          <w:p w:rsidR="00C2260B" w:rsidRDefault="00C2260B" w:rsidP="004323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5</w:t>
            </w:r>
          </w:p>
          <w:p w:rsidR="00C2260B" w:rsidRDefault="00C2260B" w:rsidP="00C2260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8</w:t>
            </w:r>
          </w:p>
          <w:p w:rsidR="008229D4" w:rsidRDefault="008229D4" w:rsidP="00C2260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9</w:t>
            </w:r>
          </w:p>
          <w:p w:rsidR="008229D4" w:rsidRDefault="008229D4" w:rsidP="00C2260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</w:p>
          <w:p w:rsidR="008229D4" w:rsidRDefault="008229D4" w:rsidP="00C2260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9</w:t>
            </w:r>
          </w:p>
          <w:p w:rsidR="008229D4" w:rsidRDefault="008229D4" w:rsidP="00C2260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11</w:t>
            </w:r>
          </w:p>
          <w:p w:rsidR="00076636" w:rsidRPr="00C2260B" w:rsidRDefault="00076636" w:rsidP="00C2260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9</w:t>
            </w:r>
          </w:p>
        </w:tc>
      </w:tr>
      <w:tr w:rsidR="00E70BFD" w:rsidRPr="00432332" w:rsidTr="00F1294F">
        <w:tc>
          <w:tcPr>
            <w:tcW w:w="533" w:type="dxa"/>
          </w:tcPr>
          <w:p w:rsidR="00E70BFD" w:rsidRPr="00432332" w:rsidRDefault="00E70BFD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432332">
              <w:rPr>
                <w:b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67534F" w:rsidRDefault="00432332" w:rsidP="00E70BFD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432332">
              <w:rPr>
                <w:b w:val="0"/>
                <w:sz w:val="24"/>
                <w:szCs w:val="24"/>
              </w:rPr>
              <w:t>Диспут</w:t>
            </w:r>
            <w:r w:rsidR="0067534F">
              <w:rPr>
                <w:b w:val="0"/>
                <w:sz w:val="24"/>
                <w:szCs w:val="24"/>
              </w:rPr>
              <w:t>ы</w:t>
            </w:r>
          </w:p>
          <w:p w:rsidR="00E70BFD" w:rsidRDefault="0067534F" w:rsidP="00E70BFD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  <w:r w:rsidR="00432332" w:rsidRPr="00432332">
              <w:rPr>
                <w:b w:val="0"/>
                <w:sz w:val="24"/>
                <w:szCs w:val="24"/>
              </w:rPr>
              <w:t xml:space="preserve"> «Без друга в жизни туго»</w:t>
            </w:r>
          </w:p>
          <w:p w:rsidR="0067534F" w:rsidRPr="0067534F" w:rsidRDefault="0067534F" w:rsidP="0067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4F">
              <w:rPr>
                <w:rFonts w:ascii="Times New Roman" w:hAnsi="Times New Roman" w:cs="Times New Roman"/>
                <w:sz w:val="24"/>
                <w:szCs w:val="24"/>
              </w:rPr>
              <w:t xml:space="preserve">2. «Добро и зло. Причины наших поступков» </w:t>
            </w:r>
          </w:p>
          <w:p w:rsidR="0067534F" w:rsidRDefault="0067534F" w:rsidP="0067534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67534F">
              <w:rPr>
                <w:b w:val="0"/>
                <w:sz w:val="24"/>
                <w:szCs w:val="24"/>
              </w:rPr>
              <w:lastRenderedPageBreak/>
              <w:t>3. «Мои друзья – мое богатство»</w:t>
            </w:r>
          </w:p>
          <w:p w:rsidR="0067534F" w:rsidRDefault="00C2260B" w:rsidP="00C2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«Я в мире людей»</w:t>
            </w:r>
          </w:p>
          <w:p w:rsidR="008229D4" w:rsidRPr="00C2260B" w:rsidRDefault="008229D4" w:rsidP="0082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8229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r w:rsidRPr="008229D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поступки и поведение  человека</w:t>
            </w:r>
            <w:r w:rsidRPr="008229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7534F" w:rsidRDefault="0067534F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</w:p>
          <w:p w:rsidR="0067534F" w:rsidRDefault="00432332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432332">
              <w:rPr>
                <w:b w:val="0"/>
                <w:color w:val="000000"/>
                <w:sz w:val="24"/>
                <w:szCs w:val="24"/>
              </w:rPr>
              <w:t>21.11.14 г</w:t>
            </w:r>
          </w:p>
          <w:p w:rsidR="0067534F" w:rsidRDefault="0067534F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21.12.14 г</w:t>
            </w:r>
          </w:p>
          <w:p w:rsidR="0067534F" w:rsidRDefault="0067534F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</w:p>
          <w:p w:rsidR="0067534F" w:rsidRDefault="0067534F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lastRenderedPageBreak/>
              <w:t>24.12.14 г</w:t>
            </w:r>
          </w:p>
          <w:p w:rsidR="00E70BFD" w:rsidRDefault="0067534F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13.01.14 г</w:t>
            </w:r>
            <w:r w:rsidR="00432332" w:rsidRPr="00432332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8229D4" w:rsidRPr="00432332" w:rsidRDefault="008229D4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20.03.15 г</w:t>
            </w:r>
          </w:p>
        </w:tc>
        <w:tc>
          <w:tcPr>
            <w:tcW w:w="1984" w:type="dxa"/>
          </w:tcPr>
          <w:p w:rsidR="0067534F" w:rsidRDefault="0067534F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E70BFD" w:rsidRDefault="00432332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432332">
              <w:rPr>
                <w:b w:val="0"/>
                <w:sz w:val="24"/>
                <w:szCs w:val="24"/>
              </w:rPr>
              <w:t>Назранов Х.Б.</w:t>
            </w:r>
          </w:p>
          <w:p w:rsidR="0067534F" w:rsidRDefault="0067534F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Кярова З.М.</w:t>
            </w:r>
          </w:p>
          <w:p w:rsidR="0067534F" w:rsidRDefault="0067534F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67534F" w:rsidRDefault="0067534F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lastRenderedPageBreak/>
              <w:t>Шокуев М.Х.</w:t>
            </w:r>
          </w:p>
          <w:p w:rsidR="0067534F" w:rsidRDefault="0067534F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Кярова З.М.</w:t>
            </w:r>
          </w:p>
          <w:p w:rsidR="008229D4" w:rsidRPr="00432332" w:rsidRDefault="008229D4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Кярова З.М.</w:t>
            </w:r>
          </w:p>
        </w:tc>
        <w:tc>
          <w:tcPr>
            <w:tcW w:w="1134" w:type="dxa"/>
          </w:tcPr>
          <w:p w:rsidR="0067534F" w:rsidRDefault="0067534F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</w:p>
          <w:p w:rsidR="00E70BFD" w:rsidRDefault="00432332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432332">
              <w:rPr>
                <w:b w:val="0"/>
                <w:color w:val="000000"/>
                <w:sz w:val="24"/>
                <w:szCs w:val="24"/>
              </w:rPr>
              <w:t>9</w:t>
            </w:r>
          </w:p>
          <w:p w:rsidR="0067534F" w:rsidRDefault="0067534F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6</w:t>
            </w:r>
          </w:p>
          <w:p w:rsidR="0067534F" w:rsidRDefault="0067534F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</w:p>
          <w:p w:rsidR="0067534F" w:rsidRDefault="0067534F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lastRenderedPageBreak/>
              <w:t>7</w:t>
            </w:r>
          </w:p>
          <w:p w:rsidR="0067534F" w:rsidRDefault="0067534F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7</w:t>
            </w:r>
          </w:p>
          <w:p w:rsidR="008229D4" w:rsidRPr="00432332" w:rsidRDefault="008229D4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7</w:t>
            </w:r>
          </w:p>
        </w:tc>
      </w:tr>
      <w:tr w:rsidR="00E70BFD" w:rsidRPr="00432332" w:rsidTr="00F1294F">
        <w:tc>
          <w:tcPr>
            <w:tcW w:w="533" w:type="dxa"/>
          </w:tcPr>
          <w:p w:rsidR="00E70BFD" w:rsidRPr="00432332" w:rsidRDefault="00E70BFD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432332">
              <w:rPr>
                <w:b w:val="0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7" w:type="dxa"/>
          </w:tcPr>
          <w:p w:rsidR="00076636" w:rsidRDefault="00076636" w:rsidP="00E70BFD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Конкурс</w:t>
            </w:r>
          </w:p>
          <w:p w:rsidR="00076636" w:rsidRPr="00432332" w:rsidRDefault="00076636" w:rsidP="00E70BFD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076636">
              <w:rPr>
                <w:b w:val="0"/>
                <w:bCs w:val="0"/>
                <w:color w:val="000000"/>
                <w:sz w:val="24"/>
                <w:szCs w:val="24"/>
              </w:rPr>
              <w:t>1.</w:t>
            </w:r>
            <w:r>
              <w:rPr>
                <w:b w:val="0"/>
                <w:color w:val="000000"/>
                <w:sz w:val="24"/>
                <w:szCs w:val="24"/>
              </w:rPr>
              <w:t xml:space="preserve"> «Нашим мамам посвящается»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E70BFD" w:rsidRDefault="00E70BFD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</w:p>
          <w:p w:rsidR="00F1294F" w:rsidRPr="00432332" w:rsidRDefault="00F1294F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05.03.15 г</w:t>
            </w:r>
          </w:p>
        </w:tc>
        <w:tc>
          <w:tcPr>
            <w:tcW w:w="1984" w:type="dxa"/>
          </w:tcPr>
          <w:p w:rsidR="00076636" w:rsidRPr="00F1294F" w:rsidRDefault="00076636" w:rsidP="000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4F">
              <w:rPr>
                <w:rFonts w:ascii="Times New Roman" w:hAnsi="Times New Roman" w:cs="Times New Roman"/>
                <w:sz w:val="24"/>
                <w:szCs w:val="24"/>
              </w:rPr>
              <w:t>Методист Кярова З.М.</w:t>
            </w:r>
          </w:p>
          <w:p w:rsidR="00E70BFD" w:rsidRPr="00F1294F" w:rsidRDefault="00F1294F" w:rsidP="00F1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Жабалиева Ж.Х.</w:t>
            </w:r>
          </w:p>
        </w:tc>
        <w:tc>
          <w:tcPr>
            <w:tcW w:w="1134" w:type="dxa"/>
          </w:tcPr>
          <w:p w:rsidR="00E70BFD" w:rsidRDefault="00E70BFD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</w:p>
          <w:p w:rsidR="00F1294F" w:rsidRPr="00432332" w:rsidRDefault="00F1294F" w:rsidP="00F1294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27</w:t>
            </w:r>
          </w:p>
        </w:tc>
      </w:tr>
      <w:tr w:rsidR="00E70BFD" w:rsidRPr="00432332" w:rsidTr="00F1294F">
        <w:tc>
          <w:tcPr>
            <w:tcW w:w="533" w:type="dxa"/>
          </w:tcPr>
          <w:p w:rsidR="00E70BFD" w:rsidRPr="00432332" w:rsidRDefault="00E70BFD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432332">
              <w:rPr>
                <w:b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E70BFD" w:rsidRPr="00076636" w:rsidRDefault="00076636" w:rsidP="00E70BFD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076636">
              <w:rPr>
                <w:b w:val="0"/>
                <w:sz w:val="24"/>
                <w:szCs w:val="24"/>
              </w:rPr>
              <w:t>Праздничные мероприятия, посвященные Дню защиты детей</w:t>
            </w:r>
          </w:p>
        </w:tc>
        <w:tc>
          <w:tcPr>
            <w:tcW w:w="1559" w:type="dxa"/>
          </w:tcPr>
          <w:p w:rsidR="00E70BFD" w:rsidRPr="00432332" w:rsidRDefault="00F1294F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01.06.15 г</w:t>
            </w:r>
          </w:p>
        </w:tc>
        <w:tc>
          <w:tcPr>
            <w:tcW w:w="1984" w:type="dxa"/>
          </w:tcPr>
          <w:p w:rsidR="00E70BFD" w:rsidRDefault="00F1294F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Методист </w:t>
            </w:r>
          </w:p>
          <w:p w:rsidR="00F1294F" w:rsidRPr="00432332" w:rsidRDefault="00F1294F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завуч</w:t>
            </w:r>
          </w:p>
        </w:tc>
        <w:tc>
          <w:tcPr>
            <w:tcW w:w="1134" w:type="dxa"/>
          </w:tcPr>
          <w:p w:rsidR="00E70BFD" w:rsidRPr="00432332" w:rsidRDefault="00F1294F" w:rsidP="00E70BF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36</w:t>
            </w:r>
          </w:p>
        </w:tc>
      </w:tr>
    </w:tbl>
    <w:p w:rsidR="0099196E" w:rsidRDefault="0099196E" w:rsidP="0053515E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425F3A" w:rsidRPr="0099196E" w:rsidRDefault="0053515E" w:rsidP="0099196E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F3A">
        <w:rPr>
          <w:rFonts w:ascii="Times New Roman" w:hAnsi="Times New Roman" w:cs="Times New Roman"/>
          <w:color w:val="000000"/>
          <w:sz w:val="28"/>
          <w:szCs w:val="28"/>
        </w:rPr>
        <w:t>Итого за 2014\15 учебный год по данному напра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влению воспитания  проведены  20  тематических бесед, 1</w:t>
      </w:r>
      <w:r w:rsidRPr="00425F3A">
        <w:rPr>
          <w:rFonts w:ascii="Times New Roman" w:hAnsi="Times New Roman" w:cs="Times New Roman"/>
          <w:color w:val="000000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>, 5</w:t>
      </w:r>
      <w:r w:rsidRPr="00425F3A">
        <w:rPr>
          <w:rFonts w:ascii="Times New Roman" w:hAnsi="Times New Roman" w:cs="Times New Roman"/>
          <w:color w:val="000000"/>
          <w:sz w:val="28"/>
          <w:szCs w:val="28"/>
        </w:rPr>
        <w:t xml:space="preserve"> ди</w:t>
      </w:r>
      <w:r w:rsidR="0099196E">
        <w:rPr>
          <w:rFonts w:ascii="Times New Roman" w:hAnsi="Times New Roman" w:cs="Times New Roman"/>
          <w:color w:val="000000"/>
          <w:sz w:val="28"/>
          <w:szCs w:val="28"/>
        </w:rPr>
        <w:t xml:space="preserve">спута, соревнование и просмотр концерта, посвященного Дню защиты детей, игра викторина </w:t>
      </w:r>
      <w:r w:rsidRPr="00425F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196E">
        <w:rPr>
          <w:rFonts w:ascii="Times New Roman" w:hAnsi="Times New Roman" w:cs="Times New Roman"/>
          <w:color w:val="000000"/>
          <w:sz w:val="28"/>
          <w:szCs w:val="28"/>
        </w:rPr>
        <w:t>и 3 беседы – игры про тайны их имени и их родословную  с охватом  316</w:t>
      </w:r>
      <w:r w:rsidRPr="00425F3A">
        <w:rPr>
          <w:rFonts w:ascii="Times New Roman" w:hAnsi="Times New Roman" w:cs="Times New Roman"/>
          <w:color w:val="000000"/>
          <w:sz w:val="28"/>
          <w:szCs w:val="28"/>
        </w:rPr>
        <w:t xml:space="preserve">  детей.  </w:t>
      </w:r>
      <w:r w:rsidR="00425F3A" w:rsidRPr="004531C0">
        <w:rPr>
          <w:b/>
          <w:color w:val="000000"/>
          <w:sz w:val="28"/>
          <w:szCs w:val="28"/>
        </w:rPr>
        <w:br/>
      </w:r>
      <w:r w:rsidR="0099196E">
        <w:rPr>
          <w:b/>
          <w:color w:val="000000"/>
          <w:sz w:val="28"/>
          <w:szCs w:val="28"/>
        </w:rPr>
        <w:t xml:space="preserve">      </w:t>
      </w:r>
      <w:r w:rsidR="00425F3A" w:rsidRPr="0099196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70BFD" w:rsidRPr="0099196E">
        <w:rPr>
          <w:rFonts w:ascii="Times New Roman" w:hAnsi="Times New Roman" w:cs="Times New Roman"/>
          <w:color w:val="000000"/>
          <w:sz w:val="28"/>
          <w:szCs w:val="28"/>
        </w:rPr>
        <w:t xml:space="preserve">РСЮТ </w:t>
      </w:r>
      <w:r w:rsidR="00425F3A" w:rsidRPr="0099196E">
        <w:rPr>
          <w:rFonts w:ascii="Times New Roman" w:hAnsi="Times New Roman" w:cs="Times New Roman"/>
          <w:color w:val="000000"/>
          <w:sz w:val="28"/>
          <w:szCs w:val="28"/>
        </w:rPr>
        <w:t>создано воспитательное информационное пространство, которое постоянно напоминает обучающимся о правилах поведения.</w:t>
      </w:r>
    </w:p>
    <w:p w:rsidR="00133101" w:rsidRDefault="00133101" w:rsidP="00FF31E9">
      <w:pPr>
        <w:shd w:val="clear" w:color="auto" w:fill="FFFFFF" w:themeFill="background1"/>
        <w:spacing w:after="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133101" w:rsidRPr="00570D9F" w:rsidRDefault="00570D9F" w:rsidP="00133101">
      <w:pPr>
        <w:shd w:val="clear" w:color="auto" w:fill="FFFFFF" w:themeFill="background1"/>
        <w:spacing w:after="0" w:line="300" w:lineRule="atLeast"/>
        <w:textAlignment w:val="baseline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70D9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7.3. </w:t>
      </w:r>
      <w:r w:rsidR="00133101" w:rsidRPr="00570D9F">
        <w:rPr>
          <w:rFonts w:ascii="Times New Roman" w:hAnsi="Times New Roman" w:cs="Times New Roman"/>
          <w:b/>
          <w:i/>
          <w:color w:val="000000"/>
          <w:sz w:val="28"/>
          <w:szCs w:val="28"/>
        </w:rPr>
        <w:t>Экологическое воспитание</w:t>
      </w:r>
    </w:p>
    <w:p w:rsidR="00133101" w:rsidRDefault="00133101" w:rsidP="00133101">
      <w:pPr>
        <w:shd w:val="clear" w:color="auto" w:fill="FFFFFF" w:themeFill="background1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2358B0" w:rsidRDefault="00133101" w:rsidP="00133101">
      <w:pPr>
        <w:pStyle w:val="a8"/>
        <w:spacing w:before="0" w:beforeAutospacing="0" w:after="0" w:afterAutospacing="0"/>
        <w:rPr>
          <w:rFonts w:cs="Arial"/>
          <w:color w:val="000000"/>
          <w:sz w:val="28"/>
          <w:szCs w:val="28"/>
        </w:rPr>
      </w:pPr>
      <w:r w:rsidRPr="00020727">
        <w:rPr>
          <w:rStyle w:val="a9"/>
          <w:rFonts w:cs="Arial"/>
          <w:color w:val="000000"/>
          <w:sz w:val="28"/>
          <w:szCs w:val="28"/>
        </w:rPr>
        <w:t>Цель:</w:t>
      </w:r>
      <w:r w:rsidRPr="00020727">
        <w:rPr>
          <w:rStyle w:val="apple-converted-space"/>
          <w:rFonts w:cs="Arial"/>
          <w:color w:val="000000"/>
          <w:sz w:val="28"/>
          <w:szCs w:val="28"/>
        </w:rPr>
        <w:t> </w:t>
      </w:r>
      <w:r w:rsidRPr="00020727">
        <w:rPr>
          <w:rFonts w:cs="Arial"/>
          <w:color w:val="000000"/>
          <w:sz w:val="28"/>
          <w:szCs w:val="28"/>
        </w:rPr>
        <w:t>дальнейшее и  углубленное изучение знаний  о навыках природы.   </w:t>
      </w:r>
    </w:p>
    <w:p w:rsidR="00133101" w:rsidRDefault="002358B0" w:rsidP="00133101">
      <w:pPr>
        <w:pStyle w:val="a8"/>
        <w:spacing w:before="0" w:beforeAutospacing="0" w:after="0" w:afterAutospacing="0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О значении природы для человека, о необходимости беречь и защищать природу</w:t>
      </w:r>
      <w:r w:rsidR="00133101" w:rsidRPr="00020727">
        <w:rPr>
          <w:rFonts w:cs="Arial"/>
          <w:color w:val="000000"/>
          <w:sz w:val="28"/>
          <w:szCs w:val="28"/>
        </w:rPr>
        <w:t>,</w:t>
      </w:r>
      <w:r>
        <w:rPr>
          <w:rFonts w:cs="Arial"/>
          <w:color w:val="000000"/>
          <w:sz w:val="28"/>
          <w:szCs w:val="28"/>
        </w:rPr>
        <w:t xml:space="preserve"> </w:t>
      </w:r>
      <w:r w:rsidR="00133101" w:rsidRPr="00020727">
        <w:rPr>
          <w:rFonts w:cs="Arial"/>
          <w:color w:val="000000"/>
          <w:sz w:val="28"/>
          <w:szCs w:val="28"/>
        </w:rPr>
        <w:t xml:space="preserve"> охранять исчезающих   животных и   растения, оказание реальной помощи школьникам    в защите охран</w:t>
      </w:r>
      <w:r w:rsidR="00133101">
        <w:rPr>
          <w:rFonts w:cs="Arial"/>
          <w:color w:val="000000"/>
          <w:sz w:val="28"/>
          <w:szCs w:val="28"/>
        </w:rPr>
        <w:t>ы  природы</w:t>
      </w:r>
      <w:r w:rsidR="00133101" w:rsidRPr="00020727">
        <w:rPr>
          <w:rFonts w:cs="Arial"/>
          <w:color w:val="000000"/>
          <w:sz w:val="28"/>
          <w:szCs w:val="28"/>
        </w:rPr>
        <w:t>.</w:t>
      </w:r>
      <w:r w:rsidR="00133101" w:rsidRPr="00020727">
        <w:rPr>
          <w:rFonts w:cs="Arial"/>
          <w:color w:val="000000"/>
          <w:sz w:val="28"/>
          <w:szCs w:val="28"/>
        </w:rPr>
        <w:br/>
        <w:t>В рамках этого направления были организованы  следующие мероприятия:  </w:t>
      </w:r>
    </w:p>
    <w:p w:rsidR="00602BC4" w:rsidRPr="00020727" w:rsidRDefault="00602BC4" w:rsidP="00133101">
      <w:pPr>
        <w:pStyle w:val="a8"/>
        <w:spacing w:before="0" w:beforeAutospacing="0" w:after="0" w:afterAutospacing="0"/>
        <w:rPr>
          <w:rFonts w:cs="Arial"/>
          <w:color w:val="000000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4"/>
        <w:gridCol w:w="4536"/>
        <w:gridCol w:w="1559"/>
        <w:gridCol w:w="1984"/>
        <w:gridCol w:w="1134"/>
      </w:tblGrid>
      <w:tr w:rsidR="002358B0" w:rsidTr="002358B0">
        <w:tc>
          <w:tcPr>
            <w:tcW w:w="534" w:type="dxa"/>
          </w:tcPr>
          <w:p w:rsidR="002358B0" w:rsidRPr="00260779" w:rsidRDefault="002358B0" w:rsidP="00E35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77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№</w:t>
            </w:r>
          </w:p>
        </w:tc>
        <w:tc>
          <w:tcPr>
            <w:tcW w:w="4536" w:type="dxa"/>
          </w:tcPr>
          <w:p w:rsidR="002358B0" w:rsidRPr="00260779" w:rsidRDefault="002358B0" w:rsidP="00E35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77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Мероприятие</w:t>
            </w:r>
          </w:p>
        </w:tc>
        <w:tc>
          <w:tcPr>
            <w:tcW w:w="1559" w:type="dxa"/>
          </w:tcPr>
          <w:p w:rsidR="002358B0" w:rsidRPr="00260779" w:rsidRDefault="002358B0" w:rsidP="00E35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77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</w:tcPr>
          <w:p w:rsidR="002358B0" w:rsidRPr="00260779" w:rsidRDefault="002358B0" w:rsidP="00E35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 проводил</w:t>
            </w:r>
          </w:p>
        </w:tc>
        <w:tc>
          <w:tcPr>
            <w:tcW w:w="1134" w:type="dxa"/>
          </w:tcPr>
          <w:p w:rsidR="002358B0" w:rsidRPr="00260779" w:rsidRDefault="002358B0" w:rsidP="00E35AB3">
            <w:pPr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779">
              <w:rPr>
                <w:rFonts w:ascii="Times New Roman" w:hAnsi="Times New Roman" w:cs="Times New Roman"/>
                <w:b/>
                <w:sz w:val="24"/>
                <w:szCs w:val="24"/>
              </w:rPr>
              <w:t>Охват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</w:t>
            </w:r>
          </w:p>
        </w:tc>
      </w:tr>
      <w:tr w:rsidR="002358B0" w:rsidTr="002358B0">
        <w:tc>
          <w:tcPr>
            <w:tcW w:w="534" w:type="dxa"/>
          </w:tcPr>
          <w:p w:rsidR="002358B0" w:rsidRDefault="002358B0" w:rsidP="004D1704">
            <w:pPr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D1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D1704" w:rsidRPr="004D1704" w:rsidRDefault="004D1704" w:rsidP="004D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0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акции: </w:t>
            </w:r>
          </w:p>
          <w:p w:rsidR="004D1704" w:rsidRPr="004D1704" w:rsidRDefault="004D1704" w:rsidP="004D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04">
              <w:rPr>
                <w:rFonts w:ascii="Times New Roman" w:hAnsi="Times New Roman" w:cs="Times New Roman"/>
                <w:sz w:val="24"/>
                <w:szCs w:val="24"/>
              </w:rPr>
              <w:t>1.«Покорми птиц зимой»</w:t>
            </w:r>
          </w:p>
          <w:p w:rsidR="002358B0" w:rsidRPr="004D1704" w:rsidRDefault="004D1704" w:rsidP="004D1704">
            <w:pPr>
              <w:spacing w:line="30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704">
              <w:rPr>
                <w:rFonts w:ascii="Times New Roman" w:hAnsi="Times New Roman" w:cs="Times New Roman"/>
                <w:sz w:val="24"/>
                <w:szCs w:val="24"/>
              </w:rPr>
              <w:t>2.«Не оставим без дворца ни синицу ни скворца»</w:t>
            </w:r>
          </w:p>
        </w:tc>
        <w:tc>
          <w:tcPr>
            <w:tcW w:w="1559" w:type="dxa"/>
          </w:tcPr>
          <w:p w:rsidR="004D1704" w:rsidRDefault="004D1704" w:rsidP="004D1704">
            <w:pPr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58B0" w:rsidRPr="004D1704" w:rsidRDefault="004D1704" w:rsidP="005E6B81">
            <w:pPr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- </w:t>
            </w:r>
            <w:r w:rsidR="005E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4D1704" w:rsidRDefault="004D1704" w:rsidP="004D1704">
            <w:pPr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58B0" w:rsidRPr="004D1704" w:rsidRDefault="004D1704" w:rsidP="004D1704">
            <w:pPr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- авиамоделисты</w:t>
            </w:r>
          </w:p>
        </w:tc>
        <w:tc>
          <w:tcPr>
            <w:tcW w:w="1134" w:type="dxa"/>
          </w:tcPr>
          <w:p w:rsidR="002358B0" w:rsidRPr="004D1704" w:rsidRDefault="002358B0" w:rsidP="004D1704">
            <w:pPr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1704" w:rsidRPr="004D1704" w:rsidRDefault="004D1704" w:rsidP="004D1704">
            <w:pPr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358B0" w:rsidTr="002358B0">
        <w:tc>
          <w:tcPr>
            <w:tcW w:w="534" w:type="dxa"/>
          </w:tcPr>
          <w:p w:rsidR="002358B0" w:rsidRPr="004D1704" w:rsidRDefault="004D1704" w:rsidP="004D1704">
            <w:pPr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2358B0" w:rsidRPr="004D1704" w:rsidRDefault="004D1704" w:rsidP="005E6B81">
            <w:pPr>
              <w:spacing w:line="30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Поход в парк «В мире флоры и фауны»</w:t>
            </w:r>
          </w:p>
        </w:tc>
        <w:tc>
          <w:tcPr>
            <w:tcW w:w="1559" w:type="dxa"/>
          </w:tcPr>
          <w:p w:rsidR="005E6B81" w:rsidRDefault="005E6B81" w:rsidP="005E6B81">
            <w:pPr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08.11.15 г</w:t>
            </w:r>
          </w:p>
          <w:p w:rsidR="005E6B81" w:rsidRDefault="005E6B81" w:rsidP="005E6B81">
            <w:pPr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26.03.15 г</w:t>
            </w:r>
          </w:p>
          <w:p w:rsidR="005E6B81" w:rsidRPr="004D1704" w:rsidRDefault="005E6B81" w:rsidP="005E6B81">
            <w:pPr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26.03.15 г</w:t>
            </w:r>
          </w:p>
        </w:tc>
        <w:tc>
          <w:tcPr>
            <w:tcW w:w="1984" w:type="dxa"/>
          </w:tcPr>
          <w:p w:rsidR="002358B0" w:rsidRDefault="005E6B81" w:rsidP="004D1704">
            <w:pPr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Жабалиева Ж.Х. </w:t>
            </w:r>
            <w:r w:rsidR="004D1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Кярова З.М.</w:t>
            </w:r>
          </w:p>
          <w:p w:rsidR="005E6B81" w:rsidRPr="004D1704" w:rsidRDefault="004D1704" w:rsidP="005E6B81">
            <w:pPr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Кяров А.М.</w:t>
            </w:r>
          </w:p>
        </w:tc>
        <w:tc>
          <w:tcPr>
            <w:tcW w:w="1134" w:type="dxa"/>
          </w:tcPr>
          <w:p w:rsidR="002358B0" w:rsidRDefault="005E6B81" w:rsidP="004D1704">
            <w:pPr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5E6B81" w:rsidRDefault="005E6B81" w:rsidP="004D1704">
            <w:pPr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5E6B81" w:rsidRPr="004D1704" w:rsidRDefault="005E6B81" w:rsidP="004D1704">
            <w:pPr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358B0" w:rsidTr="002358B0">
        <w:tc>
          <w:tcPr>
            <w:tcW w:w="534" w:type="dxa"/>
          </w:tcPr>
          <w:p w:rsidR="002358B0" w:rsidRPr="004D1704" w:rsidRDefault="005E6B81" w:rsidP="004D1704">
            <w:pPr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2358B0" w:rsidRPr="004D1704" w:rsidRDefault="005E6B81" w:rsidP="00133101">
            <w:pPr>
              <w:spacing w:line="30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во Всероссийском экологическом субботнике</w:t>
            </w:r>
            <w:r w:rsidR="004E4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«Не лозунги, а дела »</w:t>
            </w:r>
          </w:p>
        </w:tc>
        <w:tc>
          <w:tcPr>
            <w:tcW w:w="1559" w:type="dxa"/>
          </w:tcPr>
          <w:p w:rsidR="002358B0" w:rsidRPr="004D1704" w:rsidRDefault="005E6B81" w:rsidP="004D1704">
            <w:pPr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18.04.15 г</w:t>
            </w:r>
          </w:p>
        </w:tc>
        <w:tc>
          <w:tcPr>
            <w:tcW w:w="1984" w:type="dxa"/>
          </w:tcPr>
          <w:p w:rsidR="002358B0" w:rsidRPr="004D1704" w:rsidRDefault="005E6B81" w:rsidP="004D1704">
            <w:pPr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  <w:tc>
          <w:tcPr>
            <w:tcW w:w="1134" w:type="dxa"/>
          </w:tcPr>
          <w:p w:rsidR="002358B0" w:rsidRPr="004D1704" w:rsidRDefault="00B647B8" w:rsidP="004D1704">
            <w:pPr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E4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E40D5" w:rsidRPr="0017036F" w:rsidTr="002358B0">
        <w:tc>
          <w:tcPr>
            <w:tcW w:w="534" w:type="dxa"/>
          </w:tcPr>
          <w:p w:rsidR="004E40D5" w:rsidRPr="0017036F" w:rsidRDefault="004E40D5" w:rsidP="004D1704">
            <w:pPr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4E40D5" w:rsidRPr="0017036F" w:rsidRDefault="004E40D5" w:rsidP="00E3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6F">
              <w:rPr>
                <w:rFonts w:ascii="Times New Roman" w:hAnsi="Times New Roman" w:cs="Times New Roman"/>
                <w:sz w:val="24"/>
                <w:szCs w:val="24"/>
              </w:rPr>
              <w:t>Беседы на темы:</w:t>
            </w:r>
          </w:p>
          <w:p w:rsidR="004E40D5" w:rsidRPr="0017036F" w:rsidRDefault="004E40D5" w:rsidP="004E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6F">
              <w:rPr>
                <w:rFonts w:ascii="Times New Roman" w:hAnsi="Times New Roman" w:cs="Times New Roman"/>
                <w:sz w:val="24"/>
                <w:szCs w:val="24"/>
              </w:rPr>
              <w:t>1. «Гармония в природе»</w:t>
            </w:r>
          </w:p>
          <w:p w:rsidR="004E40D5" w:rsidRPr="0017036F" w:rsidRDefault="004E40D5" w:rsidP="004E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6F">
              <w:rPr>
                <w:rFonts w:ascii="Times New Roman" w:hAnsi="Times New Roman" w:cs="Times New Roman"/>
                <w:sz w:val="24"/>
                <w:szCs w:val="24"/>
              </w:rPr>
              <w:t>2. «Природа моего края»</w:t>
            </w:r>
          </w:p>
          <w:p w:rsidR="0017036F" w:rsidRPr="0017036F" w:rsidRDefault="0017036F" w:rsidP="004E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D5" w:rsidRPr="0017036F" w:rsidRDefault="0017036F" w:rsidP="0017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6F">
              <w:rPr>
                <w:rFonts w:ascii="Times New Roman" w:hAnsi="Times New Roman" w:cs="Times New Roman"/>
                <w:sz w:val="24"/>
                <w:szCs w:val="24"/>
              </w:rPr>
              <w:t>3. «Здоровая планета – здоровое поколение»</w:t>
            </w:r>
          </w:p>
          <w:p w:rsidR="0017036F" w:rsidRPr="0017036F" w:rsidRDefault="0017036F" w:rsidP="0017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6F">
              <w:rPr>
                <w:rFonts w:ascii="Times New Roman" w:hAnsi="Times New Roman" w:cs="Times New Roman"/>
                <w:sz w:val="24"/>
                <w:szCs w:val="24"/>
              </w:rPr>
              <w:t>4. «Берегите лес от огня»</w:t>
            </w:r>
          </w:p>
        </w:tc>
        <w:tc>
          <w:tcPr>
            <w:tcW w:w="1559" w:type="dxa"/>
          </w:tcPr>
          <w:p w:rsidR="004E40D5" w:rsidRPr="0017036F" w:rsidRDefault="004E40D5" w:rsidP="00E35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D5" w:rsidRPr="0017036F" w:rsidRDefault="004E40D5" w:rsidP="00E35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D5" w:rsidRPr="0017036F" w:rsidRDefault="004E40D5" w:rsidP="004E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6F">
              <w:rPr>
                <w:rFonts w:ascii="Times New Roman" w:hAnsi="Times New Roman" w:cs="Times New Roman"/>
                <w:sz w:val="24"/>
                <w:szCs w:val="24"/>
              </w:rPr>
              <w:t>19.01.15 г</w:t>
            </w:r>
          </w:p>
          <w:p w:rsidR="004E40D5" w:rsidRPr="0017036F" w:rsidRDefault="0017036F" w:rsidP="0017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6F">
              <w:rPr>
                <w:rFonts w:ascii="Times New Roman" w:hAnsi="Times New Roman" w:cs="Times New Roman"/>
                <w:sz w:val="24"/>
                <w:szCs w:val="24"/>
              </w:rPr>
              <w:t>29.04.15 г</w:t>
            </w:r>
          </w:p>
          <w:p w:rsidR="0017036F" w:rsidRDefault="0017036F" w:rsidP="0017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6F" w:rsidRDefault="0017036F" w:rsidP="0017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6F">
              <w:rPr>
                <w:rFonts w:ascii="Times New Roman" w:hAnsi="Times New Roman" w:cs="Times New Roman"/>
                <w:sz w:val="24"/>
                <w:szCs w:val="24"/>
              </w:rPr>
              <w:t>12.02.15 г</w:t>
            </w:r>
          </w:p>
          <w:p w:rsidR="0017036F" w:rsidRPr="0017036F" w:rsidRDefault="0017036F" w:rsidP="0017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06.05.15 г</w:t>
            </w:r>
          </w:p>
        </w:tc>
        <w:tc>
          <w:tcPr>
            <w:tcW w:w="1984" w:type="dxa"/>
          </w:tcPr>
          <w:p w:rsidR="004E40D5" w:rsidRPr="0017036F" w:rsidRDefault="004E40D5" w:rsidP="004D1704">
            <w:pPr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D5" w:rsidRPr="0017036F" w:rsidRDefault="004E40D5" w:rsidP="004D1704">
            <w:pPr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036F">
              <w:rPr>
                <w:rFonts w:ascii="Times New Roman" w:hAnsi="Times New Roman" w:cs="Times New Roman"/>
                <w:sz w:val="24"/>
                <w:szCs w:val="24"/>
              </w:rPr>
              <w:t>Шокуев М.Х.</w:t>
            </w:r>
          </w:p>
          <w:p w:rsidR="004E40D5" w:rsidRPr="0017036F" w:rsidRDefault="004E40D5" w:rsidP="004D1704">
            <w:pPr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036F">
              <w:rPr>
                <w:rFonts w:ascii="Times New Roman" w:hAnsi="Times New Roman" w:cs="Times New Roman"/>
                <w:sz w:val="24"/>
                <w:szCs w:val="24"/>
              </w:rPr>
              <w:t>Жабалиева Ж.Х.</w:t>
            </w:r>
          </w:p>
          <w:p w:rsidR="0017036F" w:rsidRPr="0017036F" w:rsidRDefault="0017036F" w:rsidP="004D1704">
            <w:pPr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036F">
              <w:rPr>
                <w:rFonts w:ascii="Times New Roman" w:hAnsi="Times New Roman" w:cs="Times New Roman"/>
                <w:sz w:val="24"/>
                <w:szCs w:val="24"/>
              </w:rPr>
              <w:t>Кяров Т.З.</w:t>
            </w:r>
          </w:p>
          <w:p w:rsidR="0017036F" w:rsidRDefault="0017036F" w:rsidP="0017036F">
            <w:pPr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036F">
              <w:rPr>
                <w:rFonts w:ascii="Times New Roman" w:hAnsi="Times New Roman" w:cs="Times New Roman"/>
                <w:sz w:val="24"/>
                <w:szCs w:val="24"/>
              </w:rPr>
              <w:t>Кярова З.М.</w:t>
            </w:r>
          </w:p>
          <w:p w:rsidR="0017036F" w:rsidRPr="0017036F" w:rsidRDefault="0017036F" w:rsidP="0017036F">
            <w:pPr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Керефов М.З.</w:t>
            </w:r>
          </w:p>
        </w:tc>
        <w:tc>
          <w:tcPr>
            <w:tcW w:w="1134" w:type="dxa"/>
          </w:tcPr>
          <w:p w:rsidR="004E40D5" w:rsidRPr="0017036F" w:rsidRDefault="004E40D5" w:rsidP="004D1704">
            <w:pPr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40D5" w:rsidRPr="0017036F" w:rsidRDefault="00602BC4" w:rsidP="004D1704">
            <w:pPr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4E40D5" w:rsidRPr="0017036F" w:rsidRDefault="004E40D5" w:rsidP="004D1704">
            <w:pPr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17036F" w:rsidRPr="0017036F" w:rsidRDefault="0017036F" w:rsidP="004D1704">
            <w:pPr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17036F" w:rsidRDefault="0017036F" w:rsidP="004D1704">
            <w:pPr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17036F" w:rsidRPr="0017036F" w:rsidRDefault="0017036F" w:rsidP="004D1704">
            <w:pPr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133101" w:rsidRPr="0017036F" w:rsidRDefault="00133101" w:rsidP="00133101">
      <w:pPr>
        <w:shd w:val="clear" w:color="auto" w:fill="FFFFFF" w:themeFill="background1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133101" w:rsidRDefault="00602BC4" w:rsidP="00133101">
      <w:pPr>
        <w:shd w:val="clear" w:color="auto" w:fill="FFFFFF" w:themeFill="background1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Итого проведено 11 мероприятий с охватом   1</w:t>
      </w:r>
      <w:r w:rsidR="00B647B8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0 детей.</w:t>
      </w:r>
    </w:p>
    <w:p w:rsidR="00602BC4" w:rsidRDefault="00602BC4" w:rsidP="00133101">
      <w:pPr>
        <w:shd w:val="clear" w:color="auto" w:fill="FFFFFF" w:themeFill="background1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570D9F" w:rsidRDefault="00570D9F" w:rsidP="00133101">
      <w:pPr>
        <w:shd w:val="clear" w:color="auto" w:fill="FFFFFF" w:themeFill="background1"/>
        <w:spacing w:after="0" w:line="300" w:lineRule="atLeast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3264" w:rsidRDefault="00570D9F" w:rsidP="00133101">
      <w:pPr>
        <w:shd w:val="clear" w:color="auto" w:fill="FFFFFF" w:themeFill="background1"/>
        <w:spacing w:after="0" w:line="300" w:lineRule="atLeast"/>
        <w:textAlignment w:val="baseline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70D9F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7.4.  </w:t>
      </w:r>
      <w:r w:rsidR="00E43264" w:rsidRPr="00570D9F">
        <w:rPr>
          <w:rFonts w:ascii="Times New Roman" w:hAnsi="Times New Roman" w:cs="Times New Roman"/>
          <w:b/>
          <w:i/>
          <w:color w:val="000000"/>
          <w:sz w:val="28"/>
          <w:szCs w:val="28"/>
        </w:rPr>
        <w:t>Валеологическое воспитание</w:t>
      </w:r>
    </w:p>
    <w:p w:rsidR="00570D9F" w:rsidRPr="00570D9F" w:rsidRDefault="00570D9F" w:rsidP="00133101">
      <w:pPr>
        <w:shd w:val="clear" w:color="auto" w:fill="FFFFFF" w:themeFill="background1"/>
        <w:spacing w:after="0" w:line="300" w:lineRule="atLeast"/>
        <w:textAlignment w:val="baseline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72070F" w:rsidRPr="00570D9F" w:rsidRDefault="0072070F" w:rsidP="0072070F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7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proofErr w:type="gramStart"/>
      <w:r w:rsidRPr="0057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Одной из </w:t>
      </w:r>
      <w:r w:rsidRPr="00570D9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задач</w:t>
      </w:r>
      <w:r w:rsidRPr="0057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педагогического коллектива РСЮТ является необходимость вырабатывать у обучающихся потребность </w:t>
      </w:r>
      <w:r w:rsidR="00570D9F" w:rsidRPr="0057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вести здоровый образ жизни</w:t>
      </w:r>
      <w:r w:rsidR="0057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570D9F" w:rsidRPr="0057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7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выполнять правила жизни в обществе, в учреждении  и сознательно охранять порядок, соблюдать дисциплину. </w:t>
      </w:r>
      <w:proofErr w:type="gramEnd"/>
    </w:p>
    <w:p w:rsidR="00A46243" w:rsidRDefault="0072070F" w:rsidP="00A46243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5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течение всего учебного года проводились профилактические беседы по правилам дорожного движения</w:t>
      </w:r>
      <w:r w:rsidR="00D74EB6" w:rsidRPr="00185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(«Правила дорожные знай и выполняй», «Правила юного велосипедиста», «Безопасная дорога – дорога в жизнь», «Осторожно – гололед!», правила безопасного движения, культуры поведения на улице, </w:t>
      </w:r>
      <w:r w:rsidR="00F22C48" w:rsidRPr="00185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транспорте</w:t>
      </w:r>
      <w:r w:rsidR="00D74EB6" w:rsidRPr="00185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185DB4" w:rsidRPr="00185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185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технике безопасности во время пожара</w:t>
      </w:r>
      <w:r w:rsidR="00F22C48" w:rsidRPr="00185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(об обращении с пиротехническими средствами, «Огонь друг – огонь враг», о правилах и культуре поведения на природе во время майских праздников)</w:t>
      </w:r>
      <w:r w:rsidR="00185DB4" w:rsidRPr="00185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185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инструктажи в начале учебного года, выездными экскурсиями</w:t>
      </w:r>
      <w:r w:rsidR="00185DB4" w:rsidRPr="00185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по здоровому образу жизни («Режим дня – основы ЗОЖ», </w:t>
      </w:r>
      <w:r w:rsidR="00185DB4" w:rsidRPr="00185DB4">
        <w:rPr>
          <w:rFonts w:ascii="Times New Roman" w:hAnsi="Times New Roman" w:cs="Times New Roman"/>
          <w:sz w:val="28"/>
          <w:szCs w:val="28"/>
        </w:rPr>
        <w:t>«Конструктивная модель здорового человека</w:t>
      </w:r>
      <w:r w:rsidR="00185DB4">
        <w:rPr>
          <w:rFonts w:ascii="Times New Roman" w:hAnsi="Times New Roman" w:cs="Times New Roman"/>
          <w:sz w:val="28"/>
          <w:szCs w:val="28"/>
        </w:rPr>
        <w:t xml:space="preserve">», </w:t>
      </w:r>
      <w:r w:rsidR="00185DB4" w:rsidRPr="00185DB4">
        <w:rPr>
          <w:rFonts w:ascii="Times New Roman" w:hAnsi="Times New Roman" w:cs="Times New Roman"/>
          <w:sz w:val="28"/>
          <w:szCs w:val="28"/>
        </w:rPr>
        <w:t>«Полезные привычки»</w:t>
      </w:r>
      <w:r w:rsidR="00185DB4">
        <w:rPr>
          <w:rFonts w:ascii="Times New Roman" w:hAnsi="Times New Roman" w:cs="Times New Roman"/>
          <w:sz w:val="28"/>
          <w:szCs w:val="28"/>
        </w:rPr>
        <w:t xml:space="preserve">,  </w:t>
      </w:r>
      <w:r w:rsidR="00185DB4" w:rsidRPr="00185DB4">
        <w:rPr>
          <w:rFonts w:ascii="Times New Roman" w:hAnsi="Times New Roman" w:cs="Times New Roman"/>
          <w:sz w:val="28"/>
          <w:szCs w:val="28"/>
        </w:rPr>
        <w:t>«Я за  ЗОЖ?»</w:t>
      </w:r>
      <w:proofErr w:type="gramStart"/>
      <w:r w:rsidR="00185D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85DB4">
        <w:rPr>
          <w:rFonts w:ascii="Times New Roman" w:hAnsi="Times New Roman" w:cs="Times New Roman"/>
          <w:sz w:val="28"/>
          <w:szCs w:val="28"/>
        </w:rPr>
        <w:t xml:space="preserve"> </w:t>
      </w:r>
      <w:r w:rsidR="00185DB4" w:rsidRPr="00185DB4">
        <w:rPr>
          <w:rFonts w:ascii="Times New Roman" w:hAnsi="Times New Roman" w:cs="Times New Roman"/>
          <w:sz w:val="28"/>
          <w:szCs w:val="28"/>
        </w:rPr>
        <w:t>«Что я знаю о спорте?»</w:t>
      </w:r>
      <w:r w:rsidR="00185DB4">
        <w:rPr>
          <w:rFonts w:ascii="Times New Roman" w:hAnsi="Times New Roman" w:cs="Times New Roman"/>
          <w:sz w:val="28"/>
          <w:szCs w:val="28"/>
        </w:rPr>
        <w:t xml:space="preserve">, </w:t>
      </w:r>
      <w:r w:rsidR="00185DB4" w:rsidRPr="00185DB4">
        <w:rPr>
          <w:sz w:val="28"/>
          <w:szCs w:val="28"/>
        </w:rPr>
        <w:t xml:space="preserve"> </w:t>
      </w:r>
      <w:r w:rsidR="00185DB4" w:rsidRPr="00185DB4">
        <w:rPr>
          <w:rFonts w:ascii="Times New Roman" w:hAnsi="Times New Roman" w:cs="Times New Roman"/>
          <w:sz w:val="28"/>
          <w:szCs w:val="28"/>
        </w:rPr>
        <w:t>«Я выбираю здоровье»</w:t>
      </w:r>
      <w:r w:rsidR="00185DB4">
        <w:rPr>
          <w:rFonts w:ascii="Times New Roman" w:hAnsi="Times New Roman" w:cs="Times New Roman"/>
          <w:sz w:val="28"/>
          <w:szCs w:val="28"/>
        </w:rPr>
        <w:t xml:space="preserve">,  </w:t>
      </w:r>
      <w:r w:rsidR="00185DB4" w:rsidRPr="0018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«Полезные привычки»</w:t>
      </w:r>
      <w:r w:rsidR="00185DB4">
        <w:rPr>
          <w:rFonts w:ascii="Times New Roman" w:hAnsi="Times New Roman" w:cs="Times New Roman"/>
          <w:sz w:val="28"/>
          <w:szCs w:val="28"/>
        </w:rPr>
        <w:t xml:space="preserve">, </w:t>
      </w:r>
      <w:r w:rsidR="00185DB4" w:rsidRPr="0018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«Все о еде»</w:t>
      </w:r>
      <w:r w:rsidR="00A4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«Питание и здоровье»</w:t>
      </w:r>
      <w:r w:rsidR="0018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др.); </w:t>
      </w:r>
      <w:r w:rsidR="00185DB4" w:rsidRPr="00185DB4">
        <w:rPr>
          <w:rFonts w:ascii="Times New Roman" w:hAnsi="Times New Roman" w:cs="Times New Roman"/>
          <w:sz w:val="28"/>
          <w:szCs w:val="28"/>
        </w:rPr>
        <w:t>о вреде курения, употребления наркотических и одурманивающих средств</w:t>
      </w:r>
      <w:r w:rsidR="00185DB4">
        <w:rPr>
          <w:rFonts w:ascii="Times New Roman" w:hAnsi="Times New Roman" w:cs="Times New Roman"/>
          <w:sz w:val="28"/>
          <w:szCs w:val="28"/>
        </w:rPr>
        <w:t xml:space="preserve"> </w:t>
      </w:r>
      <w:r w:rsidR="00185DB4" w:rsidRPr="00185DB4">
        <w:rPr>
          <w:rFonts w:ascii="Times New Roman" w:hAnsi="Times New Roman" w:cs="Times New Roman"/>
          <w:sz w:val="28"/>
          <w:szCs w:val="28"/>
        </w:rPr>
        <w:t xml:space="preserve"> </w:t>
      </w:r>
      <w:r w:rsidR="00185DB4">
        <w:rPr>
          <w:rFonts w:ascii="Times New Roman" w:hAnsi="Times New Roman" w:cs="Times New Roman"/>
          <w:sz w:val="28"/>
          <w:szCs w:val="28"/>
        </w:rPr>
        <w:t>(</w:t>
      </w:r>
      <w:r w:rsidR="00185DB4" w:rsidRPr="00185DB4">
        <w:rPr>
          <w:rFonts w:ascii="Times New Roman" w:hAnsi="Times New Roman" w:cs="Times New Roman"/>
          <w:sz w:val="28"/>
          <w:szCs w:val="28"/>
        </w:rPr>
        <w:t>«Зависимость»</w:t>
      </w:r>
      <w:r w:rsidR="00185DB4">
        <w:rPr>
          <w:rFonts w:ascii="Times New Roman" w:hAnsi="Times New Roman" w:cs="Times New Roman"/>
          <w:sz w:val="28"/>
          <w:szCs w:val="28"/>
        </w:rPr>
        <w:t xml:space="preserve">, </w:t>
      </w:r>
      <w:r w:rsidR="00185DB4" w:rsidRPr="00185DB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185DB4" w:rsidRPr="00185DB4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="00185DB4" w:rsidRPr="00185DB4">
        <w:rPr>
          <w:rFonts w:ascii="Times New Roman" w:hAnsi="Times New Roman" w:cs="Times New Roman"/>
          <w:sz w:val="28"/>
          <w:szCs w:val="28"/>
        </w:rPr>
        <w:t xml:space="preserve"> на неведомых дорожках»</w:t>
      </w:r>
      <w:r w:rsidR="00185DB4">
        <w:rPr>
          <w:rFonts w:ascii="Times New Roman" w:hAnsi="Times New Roman" w:cs="Times New Roman"/>
          <w:sz w:val="28"/>
          <w:szCs w:val="28"/>
        </w:rPr>
        <w:t xml:space="preserve">, </w:t>
      </w:r>
      <w:r w:rsidR="00185DB4" w:rsidRPr="00185DB4">
        <w:rPr>
          <w:rFonts w:ascii="Times New Roman" w:hAnsi="Times New Roman" w:cs="Times New Roman"/>
          <w:sz w:val="28"/>
          <w:szCs w:val="28"/>
        </w:rPr>
        <w:t xml:space="preserve"> «Наркотик – это всегда начало конца»</w:t>
      </w:r>
      <w:r w:rsidR="00185DB4">
        <w:rPr>
          <w:rFonts w:ascii="Times New Roman" w:hAnsi="Times New Roman" w:cs="Times New Roman"/>
          <w:sz w:val="28"/>
          <w:szCs w:val="28"/>
        </w:rPr>
        <w:t>, «Скажем «Нет!» вредным привычкам»</w:t>
      </w:r>
      <w:r w:rsidR="00A46243">
        <w:rPr>
          <w:rFonts w:ascii="Times New Roman" w:hAnsi="Times New Roman" w:cs="Times New Roman"/>
          <w:sz w:val="28"/>
          <w:szCs w:val="28"/>
        </w:rPr>
        <w:t xml:space="preserve">, «Вред табачного дыма», «Влияние вредных привычек на здоровье человека»). </w:t>
      </w:r>
    </w:p>
    <w:p w:rsidR="00A46243" w:rsidRDefault="00A46243" w:rsidP="00E35AB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были проведены:</w:t>
      </w:r>
    </w:p>
    <w:p w:rsidR="00185DB4" w:rsidRDefault="00A46243" w:rsidP="00E35AB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занятие – игра  «ЗОЖ продлевает жизнь» (13.10.14 г. – объединение «Моделирование планеров» педагог Керефов М.З.)</w:t>
      </w:r>
      <w:r w:rsidR="00DD306C">
        <w:rPr>
          <w:rFonts w:ascii="Times New Roman" w:hAnsi="Times New Roman" w:cs="Times New Roman"/>
          <w:sz w:val="28"/>
          <w:szCs w:val="28"/>
        </w:rPr>
        <w:t>;</w:t>
      </w:r>
    </w:p>
    <w:p w:rsidR="00185DB4" w:rsidRDefault="00A46243" w:rsidP="00E35AB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игра – викторина «Знатоки ПДД» </w:t>
      </w:r>
      <w:r w:rsidR="00DD306C">
        <w:rPr>
          <w:rFonts w:ascii="Times New Roman" w:hAnsi="Times New Roman" w:cs="Times New Roman"/>
          <w:sz w:val="28"/>
          <w:szCs w:val="28"/>
        </w:rPr>
        <w:t>(05.11.14 г. – объединение «Авиамоделирование, схематические модели»  педагог Кярова Т.З.)</w:t>
      </w:r>
    </w:p>
    <w:p w:rsidR="00110CF6" w:rsidRPr="00185DB4" w:rsidRDefault="00110CF6" w:rsidP="00110CF6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10CF6" w:rsidRPr="00570D9F" w:rsidRDefault="00602BC4" w:rsidP="00110CF6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70D9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570D9F" w:rsidRPr="00570D9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7.5. </w:t>
      </w:r>
      <w:r w:rsidRPr="00570D9F">
        <w:rPr>
          <w:rFonts w:ascii="Times New Roman" w:hAnsi="Times New Roman" w:cs="Times New Roman"/>
          <w:b/>
          <w:i/>
          <w:color w:val="000000"/>
          <w:sz w:val="28"/>
          <w:szCs w:val="28"/>
        </w:rPr>
        <w:t>Трудовое воспитание</w:t>
      </w:r>
    </w:p>
    <w:p w:rsidR="00807242" w:rsidRDefault="00602BC4" w:rsidP="00110CF6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E075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B6391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8E0757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личности ребенка находится в прямой зависимости от его деятельности, личного участия в общественных и трудовых отношениях. Труд развивает положительные качества и способствует социализации личности. Поэтому детей необходимо включать в общественную жизнь, разнообразные полезные дела. Участвуя в посильном труде, воспитанники </w:t>
      </w:r>
      <w:r w:rsidR="008E0757">
        <w:rPr>
          <w:rFonts w:ascii="Times New Roman" w:hAnsi="Times New Roman" w:cs="Times New Roman"/>
          <w:color w:val="000000"/>
          <w:sz w:val="28"/>
          <w:szCs w:val="28"/>
        </w:rPr>
        <w:t xml:space="preserve">РСЮТ </w:t>
      </w:r>
      <w:r w:rsidRPr="008E0757">
        <w:rPr>
          <w:rFonts w:ascii="Times New Roman" w:hAnsi="Times New Roman" w:cs="Times New Roman"/>
          <w:color w:val="000000"/>
          <w:sz w:val="28"/>
          <w:szCs w:val="28"/>
        </w:rPr>
        <w:t>приобретают опыт нравственного поведения, уясняют общественно важные мотивы труда, закрепляют и совершенствуют моральные качества, привыкают добросовестно относиться к любой работе, уважать труд и его результаты.</w:t>
      </w:r>
      <w:r w:rsidRPr="008E07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E07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391D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8E0757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всего учебного года </w:t>
      </w:r>
      <w:r w:rsidR="008E0757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8E0757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8E075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E0757">
        <w:rPr>
          <w:rFonts w:ascii="Times New Roman" w:hAnsi="Times New Roman" w:cs="Times New Roman"/>
          <w:color w:val="000000"/>
          <w:sz w:val="28"/>
          <w:szCs w:val="28"/>
        </w:rPr>
        <w:t xml:space="preserve">щиеся привыкают убирать рабочее место, наводить порядок </w:t>
      </w:r>
      <w:r w:rsidR="00110CF6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8E0757">
        <w:rPr>
          <w:rFonts w:ascii="Times New Roman" w:hAnsi="Times New Roman" w:cs="Times New Roman"/>
          <w:color w:val="000000"/>
          <w:sz w:val="28"/>
          <w:szCs w:val="28"/>
        </w:rPr>
        <w:t>свое</w:t>
      </w:r>
      <w:r w:rsidR="00110CF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E0757">
        <w:rPr>
          <w:rFonts w:ascii="Times New Roman" w:hAnsi="Times New Roman" w:cs="Times New Roman"/>
          <w:color w:val="000000"/>
          <w:sz w:val="28"/>
          <w:szCs w:val="28"/>
        </w:rPr>
        <w:t xml:space="preserve"> рабочее место, </w:t>
      </w:r>
      <w:r w:rsidRPr="008E0757">
        <w:rPr>
          <w:rFonts w:ascii="Times New Roman" w:hAnsi="Times New Roman" w:cs="Times New Roman"/>
          <w:color w:val="000000"/>
          <w:sz w:val="28"/>
          <w:szCs w:val="28"/>
        </w:rPr>
        <w:t xml:space="preserve">оказывают помощь </w:t>
      </w:r>
      <w:r w:rsidRPr="008E07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педа</w:t>
      </w:r>
      <w:r w:rsidR="008E0757">
        <w:rPr>
          <w:rFonts w:ascii="Times New Roman" w:hAnsi="Times New Roman" w:cs="Times New Roman"/>
          <w:color w:val="000000"/>
          <w:sz w:val="28"/>
          <w:szCs w:val="28"/>
        </w:rPr>
        <w:t>гога</w:t>
      </w:r>
      <w:r w:rsidRPr="008E0757">
        <w:rPr>
          <w:rFonts w:ascii="Times New Roman" w:hAnsi="Times New Roman" w:cs="Times New Roman"/>
          <w:color w:val="000000"/>
          <w:sz w:val="28"/>
          <w:szCs w:val="28"/>
        </w:rPr>
        <w:t xml:space="preserve">м в подготовке </w:t>
      </w:r>
      <w:r w:rsidR="008E075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8E0757"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оформлении </w:t>
      </w:r>
      <w:r w:rsidR="008E0757">
        <w:rPr>
          <w:rFonts w:ascii="Times New Roman" w:hAnsi="Times New Roman" w:cs="Times New Roman"/>
          <w:color w:val="000000"/>
          <w:sz w:val="28"/>
          <w:szCs w:val="28"/>
        </w:rPr>
        <w:t xml:space="preserve">кабинетов </w:t>
      </w:r>
      <w:r w:rsidRPr="008E0757">
        <w:rPr>
          <w:rFonts w:ascii="Times New Roman" w:hAnsi="Times New Roman" w:cs="Times New Roman"/>
          <w:color w:val="000000"/>
          <w:sz w:val="28"/>
          <w:szCs w:val="28"/>
        </w:rPr>
        <w:t xml:space="preserve">в дни проведения таких праздников, как Новый год, </w:t>
      </w:r>
      <w:r w:rsidR="008E0757">
        <w:rPr>
          <w:rFonts w:ascii="Times New Roman" w:hAnsi="Times New Roman" w:cs="Times New Roman"/>
          <w:color w:val="000000"/>
          <w:sz w:val="28"/>
          <w:szCs w:val="28"/>
        </w:rPr>
        <w:t>день защитников Отечества</w:t>
      </w:r>
      <w:r w:rsidRPr="008E075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E0757">
        <w:rPr>
          <w:rFonts w:ascii="Times New Roman" w:hAnsi="Times New Roman" w:cs="Times New Roman"/>
          <w:color w:val="000000"/>
          <w:sz w:val="28"/>
          <w:szCs w:val="28"/>
        </w:rPr>
        <w:t xml:space="preserve"> 8 Марта.</w:t>
      </w:r>
    </w:p>
    <w:p w:rsidR="00807242" w:rsidRDefault="00B6391D" w:rsidP="00110CF6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В 2014\15 учебном году ребята приняли участие в конкурсах:</w:t>
      </w:r>
    </w:p>
    <w:p w:rsidR="00B6391D" w:rsidRDefault="00B6391D" w:rsidP="00110CF6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«на лучшее новогоднее оформление  кабинета»;</w:t>
      </w:r>
    </w:p>
    <w:p w:rsidR="00B6391D" w:rsidRDefault="00B6391D" w:rsidP="00110CF6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«на лучшую модель – копию времен ВОВ» - педагог Керефов </w:t>
      </w:r>
      <w:r w:rsidR="0073213E">
        <w:rPr>
          <w:rFonts w:ascii="Times New Roman" w:hAnsi="Times New Roman" w:cs="Times New Roman"/>
          <w:color w:val="000000"/>
          <w:sz w:val="28"/>
          <w:szCs w:val="28"/>
        </w:rPr>
        <w:t>М.З.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</w:t>
      </w:r>
      <w:r w:rsidR="0073213E">
        <w:rPr>
          <w:rFonts w:ascii="Times New Roman" w:hAnsi="Times New Roman" w:cs="Times New Roman"/>
          <w:color w:val="000000"/>
          <w:sz w:val="28"/>
          <w:szCs w:val="28"/>
        </w:rPr>
        <w:t>бъединение «Моделирование планеров» - 18.02.15 г.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3213E" w:rsidRDefault="0073213E" w:rsidP="0073213E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«на самую красочную модель метательного планера» - педагог Керефов М.З. (объединение «Моделирование планеров» - 25.05.15 г.)</w:t>
      </w:r>
    </w:p>
    <w:p w:rsidR="0073213E" w:rsidRDefault="0073213E" w:rsidP="0073213E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приняли участие вместе с педагогами в акции «Не оставим без дворца ни синицу ни скворца».</w:t>
      </w:r>
    </w:p>
    <w:p w:rsidR="0073213E" w:rsidRDefault="0073213E" w:rsidP="0073213E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3213E" w:rsidRPr="00570D9F" w:rsidRDefault="00570D9F" w:rsidP="0073213E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70D9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7.6. </w:t>
      </w:r>
      <w:r w:rsidR="0073213E" w:rsidRPr="00570D9F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Работа с одаренными детьми</w:t>
      </w:r>
    </w:p>
    <w:p w:rsidR="0073213E" w:rsidRDefault="0073213E" w:rsidP="00110CF6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3213E" w:rsidRPr="00CD61F9" w:rsidRDefault="00807242" w:rsidP="0073213E">
      <w:pPr>
        <w:pStyle w:val="a8"/>
        <w:spacing w:before="0" w:beforeAutospacing="0" w:after="0" w:afterAutospacing="0" w:line="30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B84B88">
        <w:rPr>
          <w:color w:val="000000" w:themeColor="text1"/>
          <w:sz w:val="28"/>
          <w:szCs w:val="28"/>
        </w:rPr>
        <w:t xml:space="preserve">Большое значение педагогический коллектив </w:t>
      </w:r>
      <w:r w:rsidR="0073213E">
        <w:rPr>
          <w:color w:val="000000" w:themeColor="text1"/>
          <w:sz w:val="28"/>
          <w:szCs w:val="28"/>
        </w:rPr>
        <w:t xml:space="preserve">РСЮТ </w:t>
      </w:r>
      <w:r w:rsidRPr="00B84B88">
        <w:rPr>
          <w:color w:val="000000" w:themeColor="text1"/>
          <w:sz w:val="28"/>
          <w:szCs w:val="28"/>
        </w:rPr>
        <w:t>придает работе с одарёнными детьми.</w:t>
      </w:r>
      <w:r w:rsidR="0073213E" w:rsidRPr="0073213E">
        <w:rPr>
          <w:color w:val="000000" w:themeColor="text1"/>
          <w:sz w:val="28"/>
          <w:szCs w:val="28"/>
        </w:rPr>
        <w:t xml:space="preserve"> </w:t>
      </w:r>
      <w:r w:rsidR="0073213E" w:rsidRPr="00CD61F9">
        <w:rPr>
          <w:color w:val="000000" w:themeColor="text1"/>
          <w:sz w:val="28"/>
          <w:szCs w:val="28"/>
        </w:rPr>
        <w:t>Известно, что талант - это, прежде всего напряженный, хорошо организованный труд. И, несмотря на существующий девиз: "Одаренному ученику - талантливый учитель", каждому педагогу под силу организовать работу со способными детьми, приносящая радость и удовлетворение от совместного творческого труда.</w:t>
      </w:r>
    </w:p>
    <w:p w:rsidR="0073213E" w:rsidRPr="00CD61F9" w:rsidRDefault="0073213E" w:rsidP="0073213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D61F9">
        <w:rPr>
          <w:rFonts w:ascii="Times New Roman" w:hAnsi="Times New Roman"/>
          <w:sz w:val="28"/>
          <w:szCs w:val="28"/>
        </w:rPr>
        <w:t>Индивидуально-личностная основа деятельности нашего учреждения  позволяет удовлетворять запросы конкретных детей, используя потенциал их свободного времени и решать одну из основных задач дополнительного образования — выявление, развитие и поддержку одарённых детей.</w:t>
      </w:r>
    </w:p>
    <w:p w:rsidR="0073213E" w:rsidRPr="00CD61F9" w:rsidRDefault="0073213E" w:rsidP="00E35AB3">
      <w:pPr>
        <w:pStyle w:val="aa"/>
        <w:jc w:val="both"/>
        <w:rPr>
          <w:rStyle w:val="a9"/>
          <w:rFonts w:ascii="Times New Roman" w:hAnsi="Times New Roman"/>
          <w:b w:val="0"/>
          <w:bCs w:val="0"/>
          <w:sz w:val="28"/>
          <w:szCs w:val="28"/>
        </w:rPr>
      </w:pPr>
      <w:r w:rsidRPr="00CD61F9">
        <w:rPr>
          <w:rStyle w:val="a9"/>
          <w:rFonts w:ascii="Times New Roman" w:hAnsi="Times New Roman"/>
          <w:b w:val="0"/>
          <w:sz w:val="28"/>
          <w:szCs w:val="28"/>
        </w:rPr>
        <w:t xml:space="preserve">     Главными направлениями работы  с  одаренными детьми  в РСЮТ  являются:</w:t>
      </w:r>
    </w:p>
    <w:p w:rsidR="0073213E" w:rsidRPr="00CD61F9" w:rsidRDefault="0073213E" w:rsidP="00E35AB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D61F9">
        <w:rPr>
          <w:rFonts w:ascii="Times New Roman" w:hAnsi="Times New Roman"/>
          <w:sz w:val="28"/>
          <w:szCs w:val="28"/>
        </w:rPr>
        <w:t>- создание благоприятных условий для развития талантливых, одарённых и способных детей - как основы построения стратегии развития каждого ребёнка, исходя из его индивидуальных особенностей.</w:t>
      </w:r>
    </w:p>
    <w:p w:rsidR="0073213E" w:rsidRDefault="0073213E" w:rsidP="00E35AB3">
      <w:pPr>
        <w:spacing w:after="0" w:line="240" w:lineRule="auto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CD61F9">
        <w:rPr>
          <w:rStyle w:val="a9"/>
          <w:rFonts w:ascii="Times New Roman" w:hAnsi="Times New Roman"/>
          <w:b w:val="0"/>
          <w:sz w:val="28"/>
          <w:szCs w:val="28"/>
        </w:rPr>
        <w:t>- создание условий для оптимального развития одаренных детей, включая детей, чья одаренность на настоящий момент может быть еще не проявившейся, а также просто способных детей, в отношении которых есть серьезная надежда на дальнейший качественный скачок в развитии их способностей.</w:t>
      </w:r>
    </w:p>
    <w:p w:rsidR="0073213E" w:rsidRPr="00D547B8" w:rsidRDefault="0073213E" w:rsidP="00E35AB3">
      <w:pPr>
        <w:spacing w:after="0" w:line="240" w:lineRule="auto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D547B8">
        <w:rPr>
          <w:rStyle w:val="a9"/>
          <w:rFonts w:ascii="Times New Roman" w:hAnsi="Times New Roman"/>
          <w:b w:val="0"/>
          <w:sz w:val="28"/>
          <w:szCs w:val="28"/>
        </w:rPr>
        <w:t>Одаренность (по Ожегову) рассматривается как способность к выдающимся достижениям в любой сфере человеческой деятельности. Иногда одаренность рассматривается как возможность высоких достижений.</w:t>
      </w:r>
    </w:p>
    <w:p w:rsidR="00807242" w:rsidRPr="00B84B88" w:rsidRDefault="00807242" w:rsidP="00E35AB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2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В каждом объединении РСЮТ </w:t>
      </w:r>
      <w:r w:rsidRPr="00B84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ведётся база данных талантливых и особых детей. По каждой направленности, реализуемой</w:t>
      </w:r>
      <w:r w:rsidR="00732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Районной станцией юных техников</w:t>
      </w:r>
      <w:r w:rsidRPr="00B84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разработаны</w:t>
      </w:r>
      <w:r w:rsidR="00732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планы</w:t>
      </w:r>
      <w:r w:rsidRPr="00B84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предполагающие индивидуальные образовательные маршруты. В зависимости от особенностей деятельности</w:t>
      </w:r>
      <w:r w:rsidR="00732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84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 используют такие формы работы с одаренными детьми, как индивидуальный учёт достижений, индивидуальная проектная деятельность, индивидуальный график участия в </w:t>
      </w:r>
      <w:r w:rsidR="00EE0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соревнованиях. </w:t>
      </w:r>
      <w:r w:rsidRPr="00B84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Обучающиеся в </w:t>
      </w:r>
      <w:r w:rsidR="00EE0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МКОУ ДОД «РСЮТ»  </w:t>
      </w:r>
      <w:r w:rsidRPr="00B84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успешно принимают участие в массовых мероприятиях соревнованиях</w:t>
      </w:r>
      <w:r w:rsidR="00EE0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84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="00EE0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еспубликанских, всероссийских </w:t>
      </w:r>
      <w:r w:rsidRPr="00B84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международного уровней: </w:t>
      </w:r>
      <w:r w:rsidR="00EE0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9</w:t>
      </w:r>
      <w:r w:rsidRPr="00B84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обучающихся стали в этом году победителями и призерами соревнований различного уровня.</w:t>
      </w:r>
    </w:p>
    <w:p w:rsidR="00110CF6" w:rsidRDefault="00110CF6" w:rsidP="00110CF6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2D4AD5" w:rsidRPr="00570D9F" w:rsidRDefault="00570D9F" w:rsidP="00110CF6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70D9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7.7. </w:t>
      </w:r>
      <w:r w:rsidR="002D4AD5" w:rsidRPr="00570D9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Работа с родителями</w:t>
      </w:r>
    </w:p>
    <w:p w:rsidR="003E0394" w:rsidRPr="004C15EB" w:rsidRDefault="002D4AD5" w:rsidP="003E0394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53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10CF6" w:rsidRPr="00400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A909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3E0394" w:rsidRPr="00D67AF3">
        <w:rPr>
          <w:rFonts w:ascii="Times New Roman" w:eastAsia="Times New Roman" w:hAnsi="Times New Roman" w:cs="Times New Roman"/>
          <w:sz w:val="28"/>
          <w:szCs w:val="28"/>
        </w:rPr>
        <w:t xml:space="preserve">тмечается рост </w:t>
      </w:r>
      <w:r w:rsidR="003E0394" w:rsidRPr="00D67AF3">
        <w:rPr>
          <w:rFonts w:ascii="Times New Roman" w:hAnsi="Times New Roman" w:cs="Times New Roman"/>
          <w:sz w:val="28"/>
          <w:szCs w:val="28"/>
        </w:rPr>
        <w:t xml:space="preserve">заинтересованности семей в </w:t>
      </w:r>
      <w:r w:rsidR="003E0394" w:rsidRPr="00D67AF3">
        <w:rPr>
          <w:rFonts w:ascii="Times New Roman" w:eastAsia="Times New Roman" w:hAnsi="Times New Roman" w:cs="Times New Roman"/>
          <w:sz w:val="28"/>
          <w:szCs w:val="28"/>
        </w:rPr>
        <w:t>дополнительном образовании детей</w:t>
      </w:r>
      <w:r w:rsidR="003E0394" w:rsidRPr="001D1063">
        <w:rPr>
          <w:rFonts w:ascii="Times New Roman" w:eastAsia="Times New Roman" w:hAnsi="Times New Roman" w:cs="Times New Roman"/>
          <w:sz w:val="28"/>
          <w:szCs w:val="28"/>
        </w:rPr>
        <w:t>. Заметно увеличилась мотивация семей и детей к участию в различных конкурсах и соревнованиях.</w:t>
      </w:r>
    </w:p>
    <w:p w:rsidR="003E0394" w:rsidRPr="00A9083E" w:rsidRDefault="003E0394" w:rsidP="003E03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9083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</w:t>
      </w:r>
      <w:r w:rsidRPr="00DA5A3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A9083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Работа с родителями обучающихся </w:t>
      </w:r>
      <w:r w:rsidRPr="00DA5A3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РСЮТ </w:t>
      </w:r>
      <w:r w:rsidRPr="00A9083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201</w:t>
      </w:r>
      <w:r w:rsidRPr="00DA5A3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</w:t>
      </w:r>
      <w:r w:rsidRPr="00A9083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-201</w:t>
      </w:r>
      <w:r w:rsidRPr="00DA5A3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</w:t>
      </w:r>
      <w:r w:rsidRPr="00A9083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учебном году была направлена на организацию сотрудничества в интересах ребёнка, формирование общих подходов к воспитанию, обучению, личностному развитию детей. Для работы с родителями были поставлены следующие задачи:</w:t>
      </w:r>
    </w:p>
    <w:p w:rsidR="003E0394" w:rsidRPr="00A9083E" w:rsidRDefault="003E0394" w:rsidP="003E0394">
      <w:pPr>
        <w:shd w:val="clear" w:color="auto" w:fill="FFFFFF"/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9083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·</w:t>
      </w:r>
      <w:r w:rsidRPr="00A9083E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  </w:t>
      </w:r>
      <w:r w:rsidRPr="00DA5A3D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</w:t>
      </w:r>
      <w:r w:rsidRPr="00A9083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активизация и дальнейшее развитие партнёрских отношений с семьями обучающихся внутри каждого коллектива;</w:t>
      </w:r>
    </w:p>
    <w:p w:rsidR="003E0394" w:rsidRPr="00A9083E" w:rsidRDefault="003E0394" w:rsidP="003E0394">
      <w:pPr>
        <w:shd w:val="clear" w:color="auto" w:fill="FFFFFF"/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9083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·</w:t>
      </w:r>
      <w:r w:rsidRPr="00A9083E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  </w:t>
      </w:r>
      <w:r w:rsidRPr="00DA5A3D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</w:t>
      </w:r>
      <w:r w:rsidRPr="00A9083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оказание педагогической, информационно-правовой, образовательной помощи обучающимся и их родителям;</w:t>
      </w:r>
    </w:p>
    <w:p w:rsidR="003E0394" w:rsidRPr="00A9083E" w:rsidRDefault="003E0394" w:rsidP="003E03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9083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</w:t>
      </w:r>
      <w:r w:rsidRPr="00DA5A3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A9083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Реализация поставленных задач происходила по следующим направлениям:</w:t>
      </w:r>
    </w:p>
    <w:p w:rsidR="003E0394" w:rsidRPr="00A9083E" w:rsidRDefault="003E0394" w:rsidP="003E03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9083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gramStart"/>
      <w:r w:rsidRPr="00A9083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Консультативное</w:t>
      </w:r>
      <w:proofErr w:type="gramEnd"/>
      <w:r w:rsidRPr="00A9083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консультации по семейным проблемам, в том числе:</w:t>
      </w:r>
    </w:p>
    <w:p w:rsidR="003E0394" w:rsidRPr="00A9083E" w:rsidRDefault="003E0394" w:rsidP="003E03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9083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для родителей по проблемам подросткового возраста, агрессивности школьников и другие;</w:t>
      </w:r>
    </w:p>
    <w:p w:rsidR="003E0394" w:rsidRPr="00A9083E" w:rsidRDefault="003E0394" w:rsidP="003E03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9083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для педагогов по подготовке к родительским собраниям, по совреме</w:t>
      </w:r>
      <w:r w:rsidRPr="00DA5A3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нным формам работы с родителями</w:t>
      </w:r>
      <w:r w:rsidRPr="00A9083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3E0394" w:rsidRPr="00A9083E" w:rsidRDefault="003E0394" w:rsidP="003E03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9083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для обучающихся по проблемам взаимоотношений со сверстниками и взрослыми. </w:t>
      </w:r>
    </w:p>
    <w:p w:rsidR="00A909BE" w:rsidRPr="004000E5" w:rsidRDefault="003E0394" w:rsidP="00A90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A3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Pr="00A9083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Семейно-досуговое – наиболее популярное направление. </w:t>
      </w:r>
      <w:r w:rsidR="00A909BE" w:rsidRPr="0040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родителей к организации и проведению внутриучрежденческих праздников (Новогодние праздники, День защитников Отечества, международный женский день 8 Марта, соревнования между воспитанниками по различным видам моделей и т.д.).</w:t>
      </w:r>
    </w:p>
    <w:p w:rsidR="00A909BE" w:rsidRPr="004000E5" w:rsidRDefault="00A909BE" w:rsidP="00A90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40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овместные поездки детей, родителей и педагогов в кинотеатры, на природу.</w:t>
      </w:r>
    </w:p>
    <w:p w:rsidR="003E0394" w:rsidRPr="00A9083E" w:rsidRDefault="003E0394" w:rsidP="003E03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9083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Как положительный результат прошедшего года можно отметить возросшее число родителей – участников массовых мероприятий – более 10 родителей являются постоянными участниками мероприятий.</w:t>
      </w:r>
    </w:p>
    <w:p w:rsidR="002D4AD5" w:rsidRPr="00A909BE" w:rsidRDefault="00110CF6" w:rsidP="00A90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2D4AD5" w:rsidRPr="00570D9F" w:rsidRDefault="002D4AD5" w:rsidP="002D4AD5">
      <w:pPr>
        <w:pStyle w:val="2"/>
        <w:spacing w:before="0" w:beforeAutospacing="0" w:after="0" w:afterAutospacing="0"/>
        <w:rPr>
          <w:i/>
          <w:color w:val="000000"/>
          <w:sz w:val="28"/>
          <w:szCs w:val="28"/>
        </w:rPr>
      </w:pPr>
      <w:bookmarkStart w:id="0" w:name="__refheading__53_1524712789"/>
      <w:bookmarkStart w:id="1" w:name="__refheading__55_1524712789"/>
      <w:bookmarkEnd w:id="0"/>
      <w:bookmarkEnd w:id="1"/>
      <w:r w:rsidRPr="000A259F">
        <w:rPr>
          <w:color w:val="000000"/>
        </w:rPr>
        <w:t xml:space="preserve"> </w:t>
      </w:r>
      <w:r w:rsidR="00570D9F" w:rsidRPr="00570D9F">
        <w:rPr>
          <w:i/>
          <w:color w:val="000000"/>
          <w:sz w:val="28"/>
          <w:szCs w:val="28"/>
        </w:rPr>
        <w:t>7.8.</w:t>
      </w:r>
      <w:r w:rsidR="00570D9F">
        <w:rPr>
          <w:i/>
          <w:color w:val="000000"/>
          <w:sz w:val="28"/>
          <w:szCs w:val="28"/>
        </w:rPr>
        <w:t xml:space="preserve"> </w:t>
      </w:r>
      <w:r w:rsidR="00570D9F" w:rsidRPr="00570D9F">
        <w:rPr>
          <w:i/>
          <w:color w:val="000000"/>
        </w:rPr>
        <w:t xml:space="preserve"> </w:t>
      </w:r>
      <w:r w:rsidRPr="00570D9F">
        <w:rPr>
          <w:i/>
          <w:color w:val="000000"/>
          <w:sz w:val="28"/>
          <w:szCs w:val="28"/>
        </w:rPr>
        <w:t>Работа со средствами массовой информации</w:t>
      </w:r>
    </w:p>
    <w:p w:rsidR="00FF31E9" w:rsidRDefault="002D4AD5" w:rsidP="00EE08ED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259F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4000E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000E5">
        <w:rPr>
          <w:rFonts w:ascii="Times New Roman" w:hAnsi="Times New Roman" w:cs="Times New Roman"/>
          <w:color w:val="000000"/>
          <w:sz w:val="28"/>
          <w:szCs w:val="28"/>
        </w:rPr>
        <w:t xml:space="preserve">Для информированности городской общественности о деятельности </w:t>
      </w:r>
      <w:r w:rsidR="004000E5">
        <w:rPr>
          <w:rFonts w:ascii="Times New Roman" w:hAnsi="Times New Roman" w:cs="Times New Roman"/>
          <w:color w:val="000000"/>
          <w:sz w:val="28"/>
          <w:szCs w:val="28"/>
        </w:rPr>
        <w:t xml:space="preserve">Районной станции юных техников </w:t>
      </w:r>
      <w:r w:rsidRPr="004000E5">
        <w:rPr>
          <w:rFonts w:ascii="Times New Roman" w:hAnsi="Times New Roman" w:cs="Times New Roman"/>
          <w:color w:val="000000"/>
          <w:sz w:val="28"/>
          <w:szCs w:val="28"/>
        </w:rPr>
        <w:t>и успехах ее воспитанников поддерживается связь со средствами массовой информации г.</w:t>
      </w:r>
      <w:r w:rsidR="004000E5">
        <w:rPr>
          <w:rFonts w:ascii="Times New Roman" w:hAnsi="Times New Roman" w:cs="Times New Roman"/>
          <w:color w:val="000000"/>
          <w:sz w:val="28"/>
          <w:szCs w:val="28"/>
        </w:rPr>
        <w:t xml:space="preserve"> Чегем</w:t>
      </w:r>
      <w:r w:rsidRPr="004000E5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Pr="004000E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000E5">
        <w:rPr>
          <w:rFonts w:ascii="Times New Roman" w:hAnsi="Times New Roman" w:cs="Times New Roman"/>
          <w:color w:val="000000"/>
          <w:sz w:val="28"/>
          <w:szCs w:val="28"/>
        </w:rPr>
        <w:br/>
        <w:t>В газет</w:t>
      </w:r>
      <w:r w:rsidR="004000E5">
        <w:rPr>
          <w:rFonts w:ascii="Times New Roman" w:hAnsi="Times New Roman" w:cs="Times New Roman"/>
          <w:color w:val="000000"/>
          <w:sz w:val="28"/>
          <w:szCs w:val="28"/>
        </w:rPr>
        <w:t xml:space="preserve">ах «Голос Чегема» и </w:t>
      </w:r>
      <w:r w:rsidR="003E0394">
        <w:rPr>
          <w:rFonts w:ascii="Times New Roman" w:hAnsi="Times New Roman" w:cs="Times New Roman"/>
          <w:color w:val="000000"/>
          <w:sz w:val="28"/>
          <w:szCs w:val="28"/>
        </w:rPr>
        <w:t>республиканской центральной газете «</w:t>
      </w:r>
      <w:proofErr w:type="gramStart"/>
      <w:r w:rsidR="003E0394">
        <w:rPr>
          <w:rFonts w:ascii="Times New Roman" w:hAnsi="Times New Roman" w:cs="Times New Roman"/>
          <w:color w:val="000000"/>
          <w:sz w:val="28"/>
          <w:szCs w:val="28"/>
        </w:rPr>
        <w:t>Кабардино – Балкарская</w:t>
      </w:r>
      <w:proofErr w:type="gramEnd"/>
      <w:r w:rsidR="003E0394">
        <w:rPr>
          <w:rFonts w:ascii="Times New Roman" w:hAnsi="Times New Roman" w:cs="Times New Roman"/>
          <w:color w:val="000000"/>
          <w:sz w:val="28"/>
          <w:szCs w:val="28"/>
        </w:rPr>
        <w:t xml:space="preserve"> правда»</w:t>
      </w:r>
      <w:r w:rsidR="004000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00E5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3E0394">
        <w:rPr>
          <w:rFonts w:ascii="Times New Roman" w:hAnsi="Times New Roman" w:cs="Times New Roman"/>
          <w:color w:val="000000"/>
          <w:sz w:val="28"/>
          <w:szCs w:val="28"/>
        </w:rPr>
        <w:t>ечатается</w:t>
      </w:r>
      <w:r w:rsidRPr="004000E5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информация о значимых для </w:t>
      </w:r>
      <w:r w:rsidR="004000E5">
        <w:rPr>
          <w:rFonts w:ascii="Times New Roman" w:hAnsi="Times New Roman" w:cs="Times New Roman"/>
          <w:color w:val="000000"/>
          <w:sz w:val="28"/>
          <w:szCs w:val="28"/>
        </w:rPr>
        <w:t xml:space="preserve">РСЮТ </w:t>
      </w:r>
      <w:r w:rsidRPr="004000E5">
        <w:rPr>
          <w:rFonts w:ascii="Times New Roman" w:hAnsi="Times New Roman" w:cs="Times New Roman"/>
          <w:color w:val="000000"/>
          <w:sz w:val="28"/>
          <w:szCs w:val="28"/>
        </w:rPr>
        <w:t xml:space="preserve">событиях. На страницах городских газет размещаются </w:t>
      </w:r>
      <w:r w:rsidR="003E0394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достижения </w:t>
      </w:r>
      <w:r w:rsidR="003E039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воспитанников РСЮТ на соревнованиях</w:t>
      </w:r>
      <w:r w:rsidRPr="004000E5">
        <w:rPr>
          <w:rFonts w:ascii="Times New Roman" w:hAnsi="Times New Roman" w:cs="Times New Roman"/>
          <w:color w:val="000000"/>
          <w:sz w:val="28"/>
          <w:szCs w:val="28"/>
        </w:rPr>
        <w:t>, которые про</w:t>
      </w:r>
      <w:r w:rsidR="003E039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000E5">
        <w:rPr>
          <w:rFonts w:ascii="Times New Roman" w:hAnsi="Times New Roman" w:cs="Times New Roman"/>
          <w:color w:val="000000"/>
          <w:sz w:val="28"/>
          <w:szCs w:val="28"/>
        </w:rPr>
        <w:t>одят</w:t>
      </w:r>
      <w:r w:rsidR="003E0394">
        <w:rPr>
          <w:rFonts w:ascii="Times New Roman" w:hAnsi="Times New Roman" w:cs="Times New Roman"/>
          <w:color w:val="000000"/>
          <w:sz w:val="28"/>
          <w:szCs w:val="28"/>
        </w:rPr>
        <w:t xml:space="preserve"> большей частью в г. Нарткала, организованные</w:t>
      </w:r>
      <w:r w:rsidR="00A909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09BE" w:rsidRPr="00A909BE">
        <w:rPr>
          <w:rFonts w:ascii="Times New Roman" w:hAnsi="Times New Roman" w:cs="Times New Roman"/>
          <w:sz w:val="28"/>
          <w:szCs w:val="28"/>
        </w:rPr>
        <w:t>ООГО  ДОСАФ России КБР Федерацией авиамодельного спорта КБР  совместно с Министерством образования, науки и по делам молодежи КБР</w:t>
      </w:r>
      <w:r w:rsidR="00A909BE">
        <w:rPr>
          <w:rFonts w:ascii="Times New Roman" w:hAnsi="Times New Roman" w:cs="Times New Roman"/>
          <w:sz w:val="28"/>
          <w:szCs w:val="28"/>
        </w:rPr>
        <w:t>.</w:t>
      </w:r>
      <w:r w:rsidR="003E03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00E5">
        <w:rPr>
          <w:rFonts w:ascii="Times New Roman" w:hAnsi="Times New Roman" w:cs="Times New Roman"/>
          <w:color w:val="000000"/>
          <w:sz w:val="28"/>
          <w:szCs w:val="28"/>
        </w:rPr>
        <w:t xml:space="preserve"> Желательно было бы сохранить этот контакт и сделать его плодотворней. Положительным моментом является то, что журналисты газет размещают информацию о проведенных мероприятиях на сайтах газет</w:t>
      </w:r>
      <w:r w:rsidR="00A909BE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4000E5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информации о </w:t>
      </w:r>
      <w:r w:rsidR="00A909BE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достижениях воспитанников </w:t>
      </w:r>
      <w:r w:rsidRPr="004000E5">
        <w:rPr>
          <w:rFonts w:ascii="Times New Roman" w:hAnsi="Times New Roman" w:cs="Times New Roman"/>
          <w:color w:val="000000"/>
          <w:sz w:val="28"/>
          <w:szCs w:val="28"/>
        </w:rPr>
        <w:t>в СМИ – это мощная реклама учреждения, которая способствует его популяризации среди жителей города.</w:t>
      </w:r>
      <w:r w:rsidRPr="004000E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909BE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Взаимодействие с газетами </w:t>
      </w:r>
      <w:r w:rsidRPr="004000E5">
        <w:rPr>
          <w:rFonts w:ascii="Times New Roman" w:hAnsi="Times New Roman" w:cs="Times New Roman"/>
          <w:color w:val="000000"/>
          <w:sz w:val="28"/>
          <w:szCs w:val="28"/>
        </w:rPr>
        <w:t xml:space="preserve">и др. средствами массовой информации усиливает связь между </w:t>
      </w:r>
      <w:r w:rsidR="00664C12">
        <w:rPr>
          <w:rFonts w:ascii="Times New Roman" w:hAnsi="Times New Roman" w:cs="Times New Roman"/>
          <w:color w:val="000000"/>
          <w:sz w:val="28"/>
          <w:szCs w:val="28"/>
        </w:rPr>
        <w:t xml:space="preserve">РСЮТ </w:t>
      </w:r>
      <w:r w:rsidRPr="004000E5">
        <w:rPr>
          <w:rFonts w:ascii="Times New Roman" w:hAnsi="Times New Roman" w:cs="Times New Roman"/>
          <w:color w:val="000000"/>
          <w:sz w:val="28"/>
          <w:szCs w:val="28"/>
        </w:rPr>
        <w:t>и родительской общественностью.</w:t>
      </w:r>
      <w:r w:rsidRPr="004000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4C12">
        <w:rPr>
          <w:rFonts w:ascii="Times New Roman" w:hAnsi="Times New Roman" w:cs="Times New Roman"/>
          <w:color w:val="000000"/>
          <w:sz w:val="28"/>
          <w:szCs w:val="28"/>
        </w:rPr>
        <w:t xml:space="preserve"> К большому сожалению, у учреждения не достаточно сре</w:t>
      </w:r>
      <w:proofErr w:type="gramStart"/>
      <w:r w:rsidR="00664C12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="00664C12">
        <w:rPr>
          <w:rFonts w:ascii="Times New Roman" w:hAnsi="Times New Roman" w:cs="Times New Roman"/>
          <w:color w:val="000000"/>
          <w:sz w:val="28"/>
          <w:szCs w:val="28"/>
        </w:rPr>
        <w:t xml:space="preserve">я поддержания </w:t>
      </w:r>
      <w:r w:rsidRPr="004000E5">
        <w:rPr>
          <w:rFonts w:ascii="Times New Roman" w:hAnsi="Times New Roman" w:cs="Times New Roman"/>
          <w:color w:val="000000"/>
          <w:sz w:val="28"/>
          <w:szCs w:val="28"/>
        </w:rPr>
        <w:t>сайт</w:t>
      </w:r>
      <w:r w:rsidR="00664C1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00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4C12">
        <w:rPr>
          <w:rFonts w:ascii="Times New Roman" w:hAnsi="Times New Roman" w:cs="Times New Roman"/>
          <w:color w:val="000000"/>
          <w:sz w:val="28"/>
          <w:szCs w:val="28"/>
        </w:rPr>
        <w:t>РСЮТ</w:t>
      </w:r>
      <w:r w:rsidRPr="004000E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64C12">
        <w:rPr>
          <w:rFonts w:ascii="Times New Roman" w:hAnsi="Times New Roman" w:cs="Times New Roman"/>
          <w:color w:val="000000"/>
          <w:sz w:val="28"/>
          <w:szCs w:val="28"/>
        </w:rPr>
        <w:t xml:space="preserve"> что не</w:t>
      </w:r>
      <w:r w:rsidRPr="004000E5">
        <w:rPr>
          <w:rFonts w:ascii="Times New Roman" w:hAnsi="Times New Roman" w:cs="Times New Roman"/>
          <w:color w:val="000000"/>
          <w:sz w:val="28"/>
          <w:szCs w:val="28"/>
        </w:rPr>
        <w:t xml:space="preserve"> позволя</w:t>
      </w:r>
      <w:r w:rsidR="00664C12">
        <w:rPr>
          <w:rFonts w:ascii="Times New Roman" w:hAnsi="Times New Roman" w:cs="Times New Roman"/>
          <w:color w:val="000000"/>
          <w:sz w:val="28"/>
          <w:szCs w:val="28"/>
        </w:rPr>
        <w:t xml:space="preserve">ет </w:t>
      </w:r>
      <w:r w:rsidRPr="004000E5">
        <w:rPr>
          <w:rFonts w:ascii="Times New Roman" w:hAnsi="Times New Roman" w:cs="Times New Roman"/>
          <w:color w:val="000000"/>
          <w:sz w:val="28"/>
          <w:szCs w:val="28"/>
        </w:rPr>
        <w:t>успешно рекламировать деятельность</w:t>
      </w:r>
      <w:r w:rsidR="00664C12">
        <w:rPr>
          <w:rFonts w:ascii="Times New Roman" w:hAnsi="Times New Roman" w:cs="Times New Roman"/>
          <w:color w:val="000000"/>
          <w:sz w:val="28"/>
          <w:szCs w:val="28"/>
        </w:rPr>
        <w:t xml:space="preserve"> РСЮТ. </w:t>
      </w:r>
      <w:r w:rsidR="00165D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7062" w:rsidRPr="00570D9F" w:rsidRDefault="00FF31E9" w:rsidP="00FF31E9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FF31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70D9F" w:rsidRPr="00570D9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8. </w:t>
      </w:r>
      <w:r w:rsidR="00807242" w:rsidRPr="00570D9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М</w:t>
      </w:r>
      <w:r w:rsidR="00027062" w:rsidRPr="00570D9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етодическая работа</w:t>
      </w:r>
    </w:p>
    <w:p w:rsidR="00027062" w:rsidRDefault="0005297D" w:rsidP="00027062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</w:t>
      </w:r>
      <w:r w:rsidR="00027062" w:rsidRPr="000529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Важнейшим средством повышения педагогического мастерства педагогов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РСЮТ </w:t>
      </w:r>
      <w:r w:rsidR="00027062" w:rsidRPr="000529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учебном году явилась методическая работа, содержание которой отвечало запросам педагогов и реализовывалось через разные формы работы с целью повышения профессионального мастерства педагогических работников.</w:t>
      </w:r>
    </w:p>
    <w:p w:rsidR="002D4AD5" w:rsidRPr="00E35AB3" w:rsidRDefault="002D4AD5" w:rsidP="003E325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70D9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Методической темой</w:t>
      </w:r>
      <w:r w:rsidRPr="00664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="00664C12" w:rsidRPr="00664C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РСЮТ</w:t>
      </w:r>
      <w:r w:rsidR="00664C12" w:rsidRPr="00664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64C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является:</w:t>
      </w:r>
      <w:r w:rsidRPr="00664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="00664C12" w:rsidRPr="00664C12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«Совершенствование программного и методического обеспечения образовательного процесса в МКОУ ДОД «РСЮТ»</w:t>
      </w:r>
      <w:r w:rsidRPr="0066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D9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Основные задачи</w:t>
      </w:r>
      <w:r w:rsidRPr="00664C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методической работы: </w:t>
      </w:r>
    </w:p>
    <w:p w:rsidR="002D4AD5" w:rsidRPr="00664C12" w:rsidRDefault="002D4AD5" w:rsidP="003E3256">
      <w:pPr>
        <w:numPr>
          <w:ilvl w:val="1"/>
          <w:numId w:val="22"/>
        </w:numPr>
        <w:shd w:val="clear" w:color="auto" w:fill="FFFFFF"/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системы качества обучения в многоуровневой системе непрерывного </w:t>
      </w:r>
      <w:r w:rsidR="00E3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технического </w:t>
      </w:r>
      <w:r w:rsidRPr="0066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образования. </w:t>
      </w:r>
    </w:p>
    <w:p w:rsidR="002D4AD5" w:rsidRPr="00664C12" w:rsidRDefault="002D4AD5" w:rsidP="003E3256">
      <w:pPr>
        <w:numPr>
          <w:ilvl w:val="1"/>
          <w:numId w:val="22"/>
        </w:numPr>
        <w:shd w:val="clear" w:color="auto" w:fill="FFFFFF"/>
        <w:tabs>
          <w:tab w:val="clear" w:pos="1440"/>
          <w:tab w:val="num" w:pos="1276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и развитие методического потенциала</w:t>
      </w:r>
      <w:r w:rsidR="00E3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РСЮТ</w:t>
      </w:r>
      <w:r w:rsidRPr="0066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4AD5" w:rsidRPr="00664C12" w:rsidRDefault="002D4AD5" w:rsidP="003E3256">
      <w:pPr>
        <w:numPr>
          <w:ilvl w:val="1"/>
          <w:numId w:val="22"/>
        </w:numPr>
        <w:shd w:val="clear" w:color="auto" w:fill="FFFFFF"/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и обобщение инновационного потенциала педа</w:t>
      </w:r>
      <w:r w:rsidR="00E3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гогов</w:t>
      </w:r>
      <w:r w:rsidRPr="0066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4AD5" w:rsidRPr="00664C12" w:rsidRDefault="002D4AD5" w:rsidP="003E3256">
      <w:pPr>
        <w:numPr>
          <w:ilvl w:val="1"/>
          <w:numId w:val="22"/>
        </w:numPr>
        <w:shd w:val="clear" w:color="auto" w:fill="FFFFFF"/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педа</w:t>
      </w:r>
      <w:r w:rsidR="00E3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гога</w:t>
      </w:r>
      <w:r w:rsidRPr="0066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 аттестации.</w:t>
      </w:r>
    </w:p>
    <w:p w:rsidR="002D4AD5" w:rsidRPr="003E3256" w:rsidRDefault="002D4AD5" w:rsidP="003E3256">
      <w:pPr>
        <w:numPr>
          <w:ilvl w:val="1"/>
          <w:numId w:val="22"/>
        </w:numPr>
        <w:shd w:val="clear" w:color="auto" w:fill="FFFFFF"/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взаимодействия с педа</w:t>
      </w:r>
      <w:r w:rsidR="003E3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гога</w:t>
      </w:r>
      <w:r w:rsidRPr="0066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</w:t>
      </w:r>
      <w:r w:rsidR="003E3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технических учреждений  (СЮТ) республики</w:t>
      </w:r>
      <w:r w:rsidRPr="0066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обмен педагогическим опытом. </w:t>
      </w:r>
    </w:p>
    <w:p w:rsidR="00027062" w:rsidRPr="00664C12" w:rsidRDefault="003E3256" w:rsidP="003E3256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</w:t>
      </w:r>
      <w:r w:rsidR="00027062" w:rsidRPr="00664C1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 учётом данных приоритетов и дальнейшего повышения квалификации педагогов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РСЮТ </w:t>
      </w:r>
      <w:r w:rsidR="00027062" w:rsidRPr="00664C1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были запланированы и в течение года были проведены:</w:t>
      </w:r>
    </w:p>
    <w:p w:rsidR="00027062" w:rsidRPr="0086234C" w:rsidRDefault="00027062" w:rsidP="00027062">
      <w:pPr>
        <w:numPr>
          <w:ilvl w:val="0"/>
          <w:numId w:val="16"/>
        </w:numPr>
        <w:shd w:val="clear" w:color="auto" w:fill="FFFFFF" w:themeFill="background1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3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тематические педагогические советы:</w:t>
      </w:r>
    </w:p>
    <w:p w:rsidR="003E3256" w:rsidRPr="0086234C" w:rsidRDefault="003E3256" w:rsidP="003E3256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6234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«Самообразование педагога»</w:t>
      </w:r>
    </w:p>
    <w:p w:rsidR="003E3256" w:rsidRPr="003E3256" w:rsidRDefault="003E3256" w:rsidP="003E3256">
      <w:pPr>
        <w:shd w:val="clear" w:color="auto" w:fill="FFFFFF" w:themeFill="background1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3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творческой личности ребенка через проведение досуговых мероприятий</w:t>
      </w:r>
      <w:r w:rsidRPr="00664C1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E3256" w:rsidRPr="0086234C" w:rsidRDefault="003E3256" w:rsidP="003E3256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6234C">
        <w:rPr>
          <w:rFonts w:ascii="Times New Roman" w:hAnsi="Times New Roman" w:cs="Times New Roman"/>
          <w:i/>
          <w:color w:val="000000"/>
          <w:sz w:val="28"/>
          <w:szCs w:val="28"/>
        </w:rPr>
        <w:t>«Повышение качества дополнительного образования»</w:t>
      </w:r>
    </w:p>
    <w:p w:rsidR="00165D35" w:rsidRDefault="003E3256" w:rsidP="00165D35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256">
        <w:rPr>
          <w:rFonts w:ascii="Times New Roman" w:hAnsi="Times New Roman" w:cs="Times New Roman"/>
          <w:color w:val="000000"/>
          <w:sz w:val="28"/>
          <w:szCs w:val="28"/>
        </w:rPr>
        <w:t>Повышение профессиональной компетенции педагогов – необходимое условие развития учреждения</w:t>
      </w:r>
    </w:p>
    <w:p w:rsidR="00027062" w:rsidRPr="0086234C" w:rsidRDefault="00165D35" w:rsidP="00165D35">
      <w:pPr>
        <w:pStyle w:val="a5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3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семина</w:t>
      </w:r>
      <w:proofErr w:type="gramStart"/>
      <w:r w:rsidRPr="008623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р-</w:t>
      </w:r>
      <w:proofErr w:type="gramEnd"/>
      <w:r w:rsidRPr="008623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практикум на тему</w:t>
      </w:r>
      <w:r w:rsidR="00027062" w:rsidRPr="008623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165D35" w:rsidRDefault="00165D35" w:rsidP="00165D35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Pr="00165D35">
        <w:rPr>
          <w:rFonts w:ascii="Times New Roman" w:hAnsi="Times New Roman"/>
          <w:sz w:val="28"/>
          <w:szCs w:val="28"/>
        </w:rPr>
        <w:t>Активизация выбора методов и средств обучения при организации различных видов занятий.</w:t>
      </w:r>
    </w:p>
    <w:p w:rsidR="00165D35" w:rsidRPr="0086234C" w:rsidRDefault="00165D35" w:rsidP="00165D35">
      <w:pPr>
        <w:pStyle w:val="a5"/>
        <w:numPr>
          <w:ilvl w:val="0"/>
          <w:numId w:val="2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234C">
        <w:rPr>
          <w:rFonts w:ascii="Times New Roman" w:hAnsi="Times New Roman"/>
          <w:sz w:val="28"/>
          <w:szCs w:val="28"/>
        </w:rPr>
        <w:t>методический практикум на тему:</w:t>
      </w:r>
    </w:p>
    <w:p w:rsidR="00165D35" w:rsidRPr="00165D35" w:rsidRDefault="00165D35" w:rsidP="00165D35">
      <w:pPr>
        <w:pStyle w:val="a5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1.Промежуточное и </w:t>
      </w:r>
      <w:r w:rsidRPr="00165D35">
        <w:rPr>
          <w:rFonts w:ascii="Times New Roman" w:hAnsi="Times New Roman"/>
          <w:sz w:val="28"/>
          <w:szCs w:val="28"/>
        </w:rPr>
        <w:t xml:space="preserve"> итоговое диагностирование </w:t>
      </w:r>
      <w:proofErr w:type="gramStart"/>
      <w:r w:rsidRPr="00165D3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65D35">
        <w:rPr>
          <w:rFonts w:ascii="Times New Roman" w:hAnsi="Times New Roman"/>
          <w:sz w:val="28"/>
          <w:szCs w:val="28"/>
        </w:rPr>
        <w:t>.</w:t>
      </w:r>
    </w:p>
    <w:p w:rsidR="00165D35" w:rsidRPr="00664C12" w:rsidRDefault="00165D35" w:rsidP="00165D35">
      <w:pPr>
        <w:shd w:val="clear" w:color="auto" w:fill="FFFFFF" w:themeFill="background1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1D13" w:rsidRDefault="001B1D13" w:rsidP="001B1D1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6234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М</w:t>
      </w:r>
      <w:r w:rsidR="00027062" w:rsidRPr="0086234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етодические</w:t>
      </w:r>
      <w:r w:rsidRPr="0086234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советы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027062" w:rsidRPr="00664C1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по разным темам, в числе которых:</w:t>
      </w:r>
    </w:p>
    <w:p w:rsidR="001B1D13" w:rsidRPr="0086234C" w:rsidRDefault="001B1D13" w:rsidP="001B1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 w:rsidRPr="0086234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027062" w:rsidRPr="0086234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623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«Документация педагога дополнительного образования. Практическое руководство по ведению документации педагога»</w:t>
      </w:r>
    </w:p>
    <w:p w:rsidR="001B1D13" w:rsidRDefault="001B1D13" w:rsidP="00CC6048">
      <w:pPr>
        <w:pStyle w:val="a5"/>
        <w:numPr>
          <w:ilvl w:val="1"/>
          <w:numId w:val="6"/>
        </w:numPr>
        <w:spacing w:after="0"/>
        <w:ind w:left="1276" w:hanging="5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048">
        <w:rPr>
          <w:rFonts w:ascii="Times New Roman" w:hAnsi="Times New Roman" w:cs="Times New Roman"/>
          <w:sz w:val="28"/>
          <w:szCs w:val="28"/>
        </w:rPr>
        <w:t>Правильность заполнения журнала в соответствии с положени</w:t>
      </w:r>
      <w:r w:rsidRPr="00CC6048">
        <w:rPr>
          <w:rFonts w:ascii="Times New Roman" w:hAnsi="Times New Roman" w:cs="Times New Roman"/>
          <w:color w:val="000000"/>
          <w:sz w:val="28"/>
          <w:szCs w:val="28"/>
        </w:rPr>
        <w:t>ем о требованиях к ведению журналов учета работы объединения</w:t>
      </w:r>
    </w:p>
    <w:p w:rsidR="001B1D13" w:rsidRPr="00CC6048" w:rsidRDefault="001B1D13" w:rsidP="00CC6048">
      <w:pPr>
        <w:pStyle w:val="a5"/>
        <w:numPr>
          <w:ilvl w:val="1"/>
          <w:numId w:val="6"/>
        </w:numPr>
        <w:spacing w:after="0"/>
        <w:ind w:left="1276" w:hanging="5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Портфолио педагога дополнительного образования.</w:t>
      </w:r>
      <w:r w:rsidRPr="00CC604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1B1D13" w:rsidRPr="0086234C" w:rsidRDefault="00CC6048" w:rsidP="001B1D13">
      <w:pPr>
        <w:shd w:val="clear" w:color="auto" w:fill="FFFFFF" w:themeFill="background1"/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6234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</w:t>
      </w:r>
      <w:r w:rsidRPr="0086234C">
        <w:rPr>
          <w:color w:val="000000"/>
          <w:sz w:val="28"/>
          <w:szCs w:val="28"/>
          <w:shd w:val="clear" w:color="auto" w:fill="FFFFFF"/>
        </w:rPr>
        <w:t xml:space="preserve"> </w:t>
      </w:r>
      <w:r w:rsidRPr="00862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Самообразование, этапы, мотивы, достижения.</w:t>
      </w:r>
    </w:p>
    <w:p w:rsidR="00027062" w:rsidRPr="00664C12" w:rsidRDefault="00CC6048" w:rsidP="00027062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027062" w:rsidRPr="00664C1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течение учебного года регулярно проводились заседания методического совета, велись протоколы заседаний. Обсуждались вопросы подготовки, организации и проведения учебно-воспитательной</w:t>
      </w:r>
      <w:r w:rsidR="0005297D" w:rsidRPr="00664C1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</w:t>
      </w:r>
      <w:r w:rsidR="00027062" w:rsidRPr="00664C1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методической работы по различным направлениям деятельности </w:t>
      </w:r>
      <w:r w:rsidR="001B1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РСЮТ</w:t>
      </w:r>
      <w:r w:rsidR="00027062" w:rsidRPr="00664C1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027062" w:rsidRDefault="00027062" w:rsidP="00027062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64C1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Данные формы работы способствовали активизации аналитико-проектировочной и планово-прогностической деятельности педагогов, что выражено в разработке образовательных программ. </w:t>
      </w:r>
    </w:p>
    <w:p w:rsidR="001B1D13" w:rsidRPr="00664C12" w:rsidRDefault="001B1D13" w:rsidP="00027062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3243" w:rsidRPr="00570D9F" w:rsidRDefault="00570D9F" w:rsidP="00823243">
      <w:pPr>
        <w:shd w:val="clear" w:color="auto" w:fill="FFFFFF" w:themeFill="background1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70D9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8.1 </w:t>
      </w:r>
      <w:r w:rsidR="00823243" w:rsidRPr="00570D9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Аттестация педагогических кадров</w:t>
      </w:r>
    </w:p>
    <w:p w:rsidR="00823243" w:rsidRPr="009D0E92" w:rsidRDefault="00823243" w:rsidP="00823243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1D4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</w:t>
      </w:r>
      <w:r w:rsidRPr="00551D4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/15 учебном году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551D4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соответствии с требованиями Федерального закона «Об образовании в Российской Федерации» и </w:t>
      </w:r>
      <w:hyperlink r:id="rId15" w:history="1">
        <w:proofErr w:type="gramStart"/>
        <w:r w:rsidRPr="00551D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Приказ</w:t>
        </w:r>
        <w:proofErr w:type="gramEnd"/>
      </w:hyperlink>
      <w:r w:rsidRPr="00551D4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 Министерства образования и науки Российской Федерации от 7 апреля 2014 г. N 276 г. Москва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РСЮТ </w:t>
      </w:r>
      <w:r w:rsidRPr="00551D4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была организована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проведена аттестация</w:t>
      </w:r>
      <w:r w:rsidRPr="00551D4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педагогических работников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соответствие занимаемой должности. Для этого была с</w:t>
      </w:r>
      <w:r w:rsidRPr="008F3A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ована</w:t>
      </w:r>
      <w:r w:rsidRPr="008F3A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нормативная база учреждения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: разработаны и утверждены Положения об организации проведения аттестации педагогических работников РСЮТ  с целью подтверждения соответствия занимаемой должности, Положение об аттестационной комиссии по аттестации педагогических работников РСЮТ  с целью подтверждения соответствия занимаемой должности, ее составе и порядке работы, составлен график прохождения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процедуры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аттестации, разработаны тестовые задания. В течение года 8 педагогов, зам. директора по УВР  и методист  РСЮТ прошли аттестацию на соответствие занимаемой должности.</w:t>
      </w:r>
    </w:p>
    <w:p w:rsidR="00823243" w:rsidRDefault="00823243" w:rsidP="00823243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823243" w:rsidRPr="00570D9F" w:rsidRDefault="00570D9F" w:rsidP="00823243">
      <w:pPr>
        <w:shd w:val="clear" w:color="auto" w:fill="FFFFFF" w:themeFill="background1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70D9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8.2. </w:t>
      </w:r>
      <w:r w:rsidR="00823243" w:rsidRPr="00570D9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Повышение квалификации педагогических работников</w:t>
      </w:r>
    </w:p>
    <w:p w:rsidR="00823243" w:rsidRPr="00AB31F0" w:rsidRDefault="00823243" w:rsidP="00823243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AB31F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марте </w:t>
      </w:r>
      <w:r w:rsidRPr="00AB31F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2013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B31F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 7 педагогов и методист прошли курсы повышения квалификации в ИПК и ПРО КБГУ по теме: «Система дополнительного образования детей в условиях перехода на ФГОС», что составляет 80 % от общего количества педагогических работников.                                                             </w:t>
      </w:r>
      <w:r w:rsidRPr="00AB31F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23243" w:rsidRDefault="00823243" w:rsidP="00823243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AB31F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</w:t>
      </w:r>
      <w:r w:rsidRPr="00AB31F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AB31F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учебном году планируется направить на курсы повышения квалификации 2 педагогов дополнительного образования.</w:t>
      </w:r>
    </w:p>
    <w:p w:rsidR="00823243" w:rsidRDefault="00823243" w:rsidP="00823243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   В 2014/15 учебном году  2 педагога и методист прошли курсы переподготовки педагогических кадров, успешно сдали экзамен и получили диплом о профессиональной переподготовке.</w:t>
      </w:r>
    </w:p>
    <w:p w:rsidR="00EE2D0B" w:rsidRPr="00664C12" w:rsidRDefault="00823243" w:rsidP="00823243">
      <w:pPr>
        <w:shd w:val="clear" w:color="auto" w:fill="FFFFFF" w:themeFill="background1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6F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учебного года педагоги активно повышали свое профессиональное мастерство в разных формах и на разных площадках. Взаимодействие педагогов осуществлялось через налаженную работу обмена опытом и другие формы педагогического общения: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ткрытые уроки, взаимопосещения </w:t>
      </w:r>
      <w:r w:rsidRPr="006F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 Была организована работа каждого педа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гога</w:t>
      </w:r>
      <w:r w:rsidRPr="006F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собственной методической темой в режиме инновационной деятельности. </w:t>
      </w:r>
      <w:r w:rsidRPr="00C42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23243" w:rsidRDefault="00570D9F" w:rsidP="00570D9F">
      <w:pPr>
        <w:shd w:val="clear" w:color="auto" w:fill="FFFFFF" w:themeFill="background1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623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9.</w:t>
      </w:r>
      <w:r w:rsidR="0031147F" w:rsidRPr="008623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="00823243" w:rsidRPr="008623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Материально-техническое обеспечение образовательного процесса</w:t>
      </w:r>
    </w:p>
    <w:p w:rsidR="0086234C" w:rsidRPr="0086234C" w:rsidRDefault="0086234C" w:rsidP="00570D9F">
      <w:pPr>
        <w:shd w:val="clear" w:color="auto" w:fill="FFFFFF" w:themeFill="background1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23243" w:rsidRPr="0031147F" w:rsidRDefault="00823243" w:rsidP="00823243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3114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Учреждение имеет необходимые материально-технические условия для организации образовательной деятельности в соответствии с лицензией и Программой деятельности. Помещения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РСЮТ</w:t>
      </w:r>
      <w:r w:rsidRPr="003114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в первую очередь, используются для ведения образовательной деятельности, а также для организации работы административного состава, </w:t>
      </w:r>
      <w:proofErr w:type="gramStart"/>
      <w:r w:rsidRPr="003114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обеспечивающих</w:t>
      </w:r>
      <w:proofErr w:type="gramEnd"/>
      <w:r w:rsidRPr="003114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функционирование учреждения.</w:t>
      </w:r>
    </w:p>
    <w:p w:rsidR="00823243" w:rsidRDefault="00823243" w:rsidP="00823243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3114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Учебные кабинеты оснащены наглядными пособиями, инструкциями по технике безопасности. Все кабинеты укомплектованы необходимой мебелью, оборудованием, приспособлениями, оргтехникой.</w:t>
      </w:r>
    </w:p>
    <w:p w:rsidR="00823243" w:rsidRPr="00EE2D0B" w:rsidRDefault="00823243" w:rsidP="008232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E2D0B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имеет 2 компьютера, один из </w:t>
      </w:r>
      <w:proofErr w:type="gramStart"/>
      <w:r w:rsidRPr="00EE2D0B"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proofErr w:type="gramEnd"/>
      <w:r w:rsidRPr="00EE2D0B">
        <w:rPr>
          <w:rFonts w:ascii="Times New Roman" w:hAnsi="Times New Roman" w:cs="Times New Roman"/>
          <w:color w:val="000000"/>
          <w:sz w:val="28"/>
          <w:szCs w:val="28"/>
        </w:rPr>
        <w:t xml:space="preserve"> подключен к Интернет. </w:t>
      </w:r>
    </w:p>
    <w:p w:rsidR="00823243" w:rsidRPr="00EE2D0B" w:rsidRDefault="00823243" w:rsidP="008232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D0B">
        <w:rPr>
          <w:rFonts w:ascii="Times New Roman" w:hAnsi="Times New Roman" w:cs="Times New Roman"/>
          <w:color w:val="000000"/>
          <w:sz w:val="28"/>
          <w:szCs w:val="28"/>
        </w:rPr>
        <w:t xml:space="preserve">Мастерские обеспечены необходимым оборудованием: имеются токарные, точильные и фрезеровочные  станки, а так же ленточная пилорама. </w:t>
      </w:r>
    </w:p>
    <w:p w:rsidR="00823243" w:rsidRPr="00EE2D0B" w:rsidRDefault="00823243" w:rsidP="008232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D0B">
        <w:rPr>
          <w:rFonts w:ascii="Times New Roman" w:hAnsi="Times New Roman" w:cs="Times New Roman"/>
          <w:color w:val="000000"/>
          <w:sz w:val="28"/>
          <w:szCs w:val="28"/>
        </w:rPr>
        <w:t>Каждый кабинет оснащен необходимым минимальным набором инструментов и матер</w:t>
      </w:r>
      <w:r>
        <w:rPr>
          <w:rFonts w:ascii="Times New Roman" w:hAnsi="Times New Roman" w:cs="Times New Roman"/>
          <w:color w:val="000000"/>
          <w:sz w:val="28"/>
          <w:szCs w:val="28"/>
        </w:rPr>
        <w:t>иалов для каждого воспитанника.</w:t>
      </w:r>
    </w:p>
    <w:p w:rsidR="00823243" w:rsidRPr="00EE2D0B" w:rsidRDefault="00823243" w:rsidP="008232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EE2D0B">
        <w:rPr>
          <w:rFonts w:ascii="Times New Roman" w:hAnsi="Times New Roman" w:cs="Times New Roman"/>
          <w:color w:val="000000"/>
          <w:sz w:val="28"/>
          <w:szCs w:val="28"/>
        </w:rPr>
        <w:t>В сентябре 2014 года здание учреждения оборудовали пожарной сигнализацией.</w:t>
      </w:r>
    </w:p>
    <w:p w:rsidR="005473AF" w:rsidRPr="00CC6048" w:rsidRDefault="00823243" w:rsidP="00CC6048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В начале 2014-2015 учебного года учреждение приняло участие в муниципальном  конкурсе на лучшее образовательное учреждение по подготовке к новому 2014 – 2015 учебному году среди образовательных учреждений района, где заняло  1 место в номинации: «Лучшее учреждение допо</w:t>
      </w:r>
      <w:r w:rsidR="00CC6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лнительного образования детей».</w:t>
      </w:r>
      <w:r w:rsidR="005473AF" w:rsidRPr="00A9083E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5473AF" w:rsidRPr="00A9083E" w:rsidRDefault="005473AF" w:rsidP="005473AF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9083E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5473AF" w:rsidRDefault="00570D9F" w:rsidP="00570D9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70D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10.</w:t>
      </w:r>
      <w:r w:rsidR="005473AF" w:rsidRPr="00570D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5473AF" w:rsidRPr="00225B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Социальные связи </w:t>
      </w:r>
      <w:r w:rsidR="00225BAB" w:rsidRPr="00225B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МКОУ ДОД «РСЮТ»</w:t>
      </w:r>
    </w:p>
    <w:p w:rsidR="00225BAB" w:rsidRPr="00225BAB" w:rsidRDefault="00225BAB" w:rsidP="005473A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5473AF" w:rsidRPr="00225BAB" w:rsidRDefault="005473AF" w:rsidP="00225BA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25B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201</w:t>
      </w:r>
      <w:r w:rsidR="00225B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</w:t>
      </w:r>
      <w:r w:rsidRPr="00225B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-201</w:t>
      </w:r>
      <w:r w:rsidR="00225B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</w:t>
      </w:r>
      <w:r w:rsidRPr="00225B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учебном году </w:t>
      </w:r>
      <w:proofErr w:type="gramStart"/>
      <w:r w:rsidRPr="00225B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наш</w:t>
      </w:r>
      <w:proofErr w:type="gramEnd"/>
      <w:r w:rsidRPr="00225B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225B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РСЮТ </w:t>
      </w:r>
      <w:r w:rsidRPr="00225B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сохранил</w:t>
      </w:r>
      <w:r w:rsidR="00225B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</w:t>
      </w:r>
      <w:r w:rsidRPr="00225B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аправления взаимодействия с внешними объектами:</w:t>
      </w:r>
    </w:p>
    <w:p w:rsidR="005473AF" w:rsidRPr="00225BAB" w:rsidRDefault="005473AF" w:rsidP="005473A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25B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</w:t>
      </w:r>
      <w:r w:rsidR="00225BAB" w:rsidRPr="00225B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Общеобразовательные учреждения города</w:t>
      </w:r>
      <w:r w:rsidRPr="00225B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5473AF" w:rsidRPr="00225BAB" w:rsidRDefault="005473AF" w:rsidP="005473A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25B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</w:t>
      </w:r>
      <w:r w:rsidR="00225B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Дополнительные образовательные учреждения города  (РСЮН, ДДТ)</w:t>
      </w:r>
      <w:r w:rsidRPr="00225B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5473AF" w:rsidRPr="00225BAB" w:rsidRDefault="005473AF" w:rsidP="005473A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25B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</w:t>
      </w:r>
      <w:r w:rsidR="00225B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ГКОУ ДОД «РЦ НТТУ» г. Нальчик</w:t>
      </w:r>
      <w:r w:rsidRPr="00225B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5473AF" w:rsidRPr="00225BAB" w:rsidRDefault="005473AF" w:rsidP="005473A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25B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</w:t>
      </w:r>
      <w:r w:rsidR="00225B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СЮТ г. Нарткала</w:t>
      </w:r>
      <w:r w:rsidRPr="00225B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5473AF" w:rsidRPr="00225BAB" w:rsidRDefault="005473AF" w:rsidP="005473A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25B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5.</w:t>
      </w:r>
      <w:r w:rsidR="00225B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7862C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Авиамодельное объединение МБУ ЦРТД Радуга г. </w:t>
      </w:r>
      <w:proofErr w:type="spellStart"/>
      <w:r w:rsidR="007862C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Лермонтово</w:t>
      </w:r>
      <w:proofErr w:type="spellEnd"/>
      <w:r w:rsidRPr="00225B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840771" w:rsidRPr="007862C9" w:rsidRDefault="005473AF" w:rsidP="007862C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25B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6.</w:t>
      </w:r>
      <w:r w:rsidR="007862C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газета «Голос Чегема».</w:t>
      </w:r>
    </w:p>
    <w:p w:rsidR="00D50536" w:rsidRPr="00D50536" w:rsidRDefault="00570D9F" w:rsidP="00D5053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11. </w:t>
      </w:r>
      <w:r w:rsidR="00D50536" w:rsidRPr="00D505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Внутристанционный контроль</w:t>
      </w:r>
    </w:p>
    <w:p w:rsidR="00D50536" w:rsidRPr="00D50536" w:rsidRDefault="00D50536" w:rsidP="00D5053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536" w:rsidRPr="00D50536" w:rsidRDefault="00D50536" w:rsidP="00D5053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5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Успешному проведению учебно-воспитательного процесса в учреждении способствует контроль.</w:t>
      </w:r>
    </w:p>
    <w:p w:rsidR="00D50536" w:rsidRDefault="00D50536" w:rsidP="00D5053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5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внутристанционного контроля в учебном году заключались в анализе состояния и оценке эффективности педагогической деятельности, в изучении результатов педагогической деятельности, в выявлении положительных и отрицательных тенденций в организации образовательного процесса и устранении этих недостатков. Такой подход способствовал стимулированию творческой деятельности педагогов, поиску новых решений задач обучения</w:t>
      </w:r>
      <w:r w:rsidRPr="00CE7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5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D3127" w:rsidRPr="00D50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течение учебного года контроль осуществлялся по следующим направлениям:</w:t>
      </w:r>
      <w:r w:rsidR="00DD3127" w:rsidRPr="00D5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D3127" w:rsidRPr="00EC73E3" w:rsidRDefault="00DD3127" w:rsidP="00D50536">
      <w:pPr>
        <w:tabs>
          <w:tab w:val="left" w:pos="0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86234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I. Ведение документации</w:t>
      </w:r>
      <w:r w:rsidRPr="00D5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2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D50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Проверка журналов проводилась зам. директора по УВР </w:t>
      </w:r>
      <w:r w:rsidR="00D50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Хагожеевым А.М.</w:t>
      </w:r>
      <w:r w:rsidRPr="00D50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50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92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методистом Кяровой А.Х.  </w:t>
      </w:r>
      <w:r w:rsidRPr="00D50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Целью проверки стало:</w:t>
      </w:r>
    </w:p>
    <w:p w:rsidR="00DD3127" w:rsidRPr="00D50536" w:rsidRDefault="00DD3127" w:rsidP="00EC73E3">
      <w:pPr>
        <w:numPr>
          <w:ilvl w:val="0"/>
          <w:numId w:val="2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своевременного </w:t>
      </w:r>
      <w:proofErr w:type="gramStart"/>
      <w:r w:rsidRPr="00D5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  журналов</w:t>
      </w:r>
      <w:r w:rsidR="00D5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учета работы педагога</w:t>
      </w:r>
      <w:proofErr w:type="gramEnd"/>
      <w:r w:rsidRPr="00D5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3127" w:rsidRPr="00D50536" w:rsidRDefault="00DD3127" w:rsidP="00EC73E3">
      <w:pPr>
        <w:numPr>
          <w:ilvl w:val="0"/>
          <w:numId w:val="23"/>
        </w:numPr>
        <w:shd w:val="clear" w:color="auto" w:fill="FFFFFF"/>
        <w:tabs>
          <w:tab w:val="clear" w:pos="720"/>
          <w:tab w:val="left" w:pos="284"/>
          <w:tab w:val="num" w:pos="567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единых требований при оформлении и ведении </w:t>
      </w:r>
      <w:r w:rsidR="00D5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Pr="00D5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журналов;</w:t>
      </w:r>
    </w:p>
    <w:p w:rsidR="00EC73E3" w:rsidRDefault="00DD3127" w:rsidP="00EC73E3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hanging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записей в </w:t>
      </w:r>
      <w:r w:rsidR="00D5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журнале и тематических планов.</w:t>
      </w:r>
    </w:p>
    <w:p w:rsidR="00DD3127" w:rsidRPr="00EC73E3" w:rsidRDefault="00DD3127" w:rsidP="00EC73E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3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результате проверки выявлено:</w:t>
      </w:r>
    </w:p>
    <w:p w:rsidR="00DD3127" w:rsidRPr="00D50536" w:rsidRDefault="00F92D80" w:rsidP="00DD3127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рабочие </w:t>
      </w:r>
      <w:r w:rsidR="00DD3127" w:rsidRPr="00D5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журналы заполняются не всегда своевременно;</w:t>
      </w:r>
    </w:p>
    <w:p w:rsidR="00EC73E3" w:rsidRDefault="00DD3127" w:rsidP="00DD3127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 в журнале соответствуют тематическим планам.</w:t>
      </w:r>
    </w:p>
    <w:p w:rsidR="00DD3127" w:rsidRPr="00EC73E3" w:rsidRDefault="00DD3127" w:rsidP="00EC73E3">
      <w:p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3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итогам проверок с </w:t>
      </w:r>
      <w:r w:rsidR="00F92D80" w:rsidRPr="00EC73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педагогами </w:t>
      </w:r>
      <w:r w:rsidRPr="00EC73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велась работа по устранению нарушений:</w:t>
      </w:r>
    </w:p>
    <w:p w:rsidR="00DD3127" w:rsidRPr="00D50536" w:rsidRDefault="00DD3127" w:rsidP="00EC73E3">
      <w:pPr>
        <w:numPr>
          <w:ilvl w:val="1"/>
          <w:numId w:val="25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велась индивидуальная работа с </w:t>
      </w:r>
      <w:r w:rsidR="00F92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педагогами</w:t>
      </w:r>
      <w:r w:rsidR="00F92D80" w:rsidRPr="00D5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заполнению журналов;</w:t>
      </w:r>
    </w:p>
    <w:p w:rsidR="00F92D80" w:rsidRDefault="00DD3127" w:rsidP="00EC73E3">
      <w:pPr>
        <w:numPr>
          <w:ilvl w:val="1"/>
          <w:numId w:val="25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педагогическ</w:t>
      </w:r>
      <w:r w:rsidR="00F9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D5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</w:t>
      </w:r>
      <w:r w:rsidR="00F9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D5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проводился инструктаж с </w:t>
      </w:r>
      <w:r w:rsidR="00F92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педагогами</w:t>
      </w:r>
      <w:r w:rsidR="00F9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правильном заполнения журналов.</w:t>
      </w:r>
      <w:proofErr w:type="gramEnd"/>
    </w:p>
    <w:p w:rsidR="00EC73E3" w:rsidRDefault="00DD3127" w:rsidP="00BF5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234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II. Соблюдение расписания</w:t>
      </w:r>
      <w:r w:rsidRPr="0086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Занятия в </w:t>
      </w:r>
      <w:r w:rsidR="00F92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МКОУ ДОД «РСЮТ»  </w:t>
      </w:r>
      <w:r w:rsidRPr="00F92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проводились по утвержденному директором расписанию. В целом расписание в </w:t>
      </w:r>
      <w:r w:rsidR="00F92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РСЮТ </w:t>
      </w:r>
      <w:r w:rsidRPr="00F92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соблюдается.</w:t>
      </w:r>
    </w:p>
    <w:p w:rsidR="00BF5B54" w:rsidRDefault="00DD3127" w:rsidP="00BF5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234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III. Выполнение учебных программ</w:t>
      </w:r>
      <w:r w:rsidRPr="00F9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2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F92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Обучение в </w:t>
      </w:r>
      <w:r w:rsidR="00BF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МКОУ ДОД  </w:t>
      </w:r>
      <w:r w:rsidR="00F92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«РСЮТ</w:t>
      </w:r>
      <w:r w:rsidR="00BF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="00F92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92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ведется по Типовым программам Министерства образования, модифицированным в соответствии с условиями образовательного процесса в</w:t>
      </w:r>
      <w:r w:rsidR="00F92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РСЮТ</w:t>
      </w:r>
      <w:r w:rsidRPr="00F92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BF5B54" w:rsidRPr="003F4C9F" w:rsidRDefault="00BF5B54" w:rsidP="00BF5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7E55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ходе контроля было установлено, что педагогами  учреждения программы составлены в соответствии с </w:t>
      </w:r>
      <w:r w:rsidRPr="007E55E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программами, рекомендованными министерством образования и науки. </w:t>
      </w:r>
      <w:r w:rsidRPr="007E55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Цели, задачи, технология разработки программ соответствуют рекомендуемым нормам. Титульные листы программ оформлены в соответствии с требованиями.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пояснительной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записке у всех педагогов выделены актуальность программы, её новизна, педагогическая целесообразность и отличительные особенности программы.  Во всех программах указаны </w:t>
      </w:r>
      <w:r>
        <w:rPr>
          <w:rFonts w:ascii="Times New Roman" w:hAnsi="Times New Roman"/>
          <w:sz w:val="28"/>
          <w:szCs w:val="28"/>
        </w:rPr>
        <w:t xml:space="preserve">ожидаемые результаты и формы подведения итогов реализации программы. </w:t>
      </w:r>
      <w:r w:rsidRPr="003F4C9F">
        <w:rPr>
          <w:rFonts w:ascii="Times New Roman" w:hAnsi="Times New Roman"/>
          <w:sz w:val="28"/>
          <w:szCs w:val="28"/>
        </w:rPr>
        <w:t xml:space="preserve"> </w:t>
      </w:r>
    </w:p>
    <w:p w:rsidR="00BF5B54" w:rsidRDefault="00BF5B54" w:rsidP="00BF5B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7E55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ематические </w:t>
      </w:r>
      <w:bookmarkStart w:id="2" w:name="YANDEX_8"/>
      <w:bookmarkEnd w:id="2"/>
      <w:r w:rsidRPr="007E55E6">
        <w:rPr>
          <w:rFonts w:ascii="Times New Roman" w:hAnsi="Times New Roman"/>
          <w:color w:val="000000"/>
          <w:sz w:val="28"/>
          <w:szCs w:val="28"/>
          <w:lang w:eastAsia="ru-RU"/>
        </w:rPr>
        <w:t>планы, включающие толкование каждой темы, корректируются педагогами по мере необходимости.</w:t>
      </w:r>
    </w:p>
    <w:p w:rsidR="00BF5B54" w:rsidRDefault="00BF5B54" w:rsidP="00BF5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Методическое обеспечение всех программ </w:t>
      </w:r>
      <w:r>
        <w:rPr>
          <w:rFonts w:ascii="Times New Roman" w:hAnsi="Times New Roman"/>
          <w:sz w:val="28"/>
          <w:szCs w:val="28"/>
        </w:rPr>
        <w:t xml:space="preserve"> доработаны и соответствуют </w:t>
      </w:r>
      <w:r w:rsidRPr="007E55E6">
        <w:rPr>
          <w:rFonts w:ascii="Times New Roman" w:hAnsi="Times New Roman"/>
          <w:iCs/>
          <w:color w:val="000000"/>
          <w:sz w:val="28"/>
          <w:szCs w:val="28"/>
          <w:lang w:eastAsia="ru-RU"/>
        </w:rPr>
        <w:t>рекомендованным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нормам  министерства</w:t>
      </w:r>
      <w:r w:rsidRPr="007E55E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образования и науки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КБР.</w:t>
      </w:r>
    </w:p>
    <w:p w:rsidR="00BF5B54" w:rsidRDefault="00BF5B54" w:rsidP="00BF5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F5B54" w:rsidRDefault="00DD3127" w:rsidP="00BF5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6234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IV. Наполняемость групп</w:t>
      </w:r>
      <w:proofErr w:type="gramStart"/>
      <w:r w:rsidRPr="0086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92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F92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течение учебного года проводились проверки по наполняемости групп по о</w:t>
      </w:r>
      <w:r w:rsidR="00BF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бъединениям. </w:t>
      </w:r>
      <w:r w:rsidRPr="00F92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Проверки проводились зам. директора по УВР</w:t>
      </w:r>
      <w:r w:rsidR="00BF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Хагожеевым А.М.</w:t>
      </w:r>
      <w:r w:rsidR="00BF5B54" w:rsidRPr="00D50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F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и методистом Кяровой А.Х.</w:t>
      </w:r>
      <w:r w:rsidRPr="00F92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9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Посещаемость в группах на период проверки составила 70-90 %. Причины не</w:t>
      </w:r>
      <w:r w:rsidR="00BF5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92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посещаемости: заболевания, загруженность в общеобразовательных школах.</w:t>
      </w:r>
      <w:r w:rsidRPr="00F9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D3127" w:rsidRPr="0086234C" w:rsidRDefault="00BF5B54" w:rsidP="00BF5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3" w:name="_GoBack"/>
      <w:r w:rsidRPr="0086234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V.</w:t>
      </w:r>
      <w:r w:rsidR="00EC73E3" w:rsidRPr="0086234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Эффективность качества обучения</w:t>
      </w:r>
    </w:p>
    <w:bookmarkEnd w:id="3"/>
    <w:p w:rsidR="00BF5B54" w:rsidRDefault="005A2159" w:rsidP="005A2159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F5B54" w:rsidRPr="00EC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проверки эффективности обучения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="00BF5B54" w:rsidRPr="00EC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объединениях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F5B54" w:rsidRPr="00EC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СЮТ использовался предварительный,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промежуточный </w:t>
      </w:r>
      <w:r w:rsidR="00BF5B54" w:rsidRPr="00EC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итоговый контроль. При оценке эффективности качества обучения учитывалось:</w:t>
      </w:r>
    </w:p>
    <w:p w:rsidR="005A2159" w:rsidRPr="00EC73E3" w:rsidRDefault="005A2159" w:rsidP="005A215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выполнение программных требований;</w:t>
      </w:r>
    </w:p>
    <w:p w:rsidR="005A2159" w:rsidRPr="00EC73E3" w:rsidRDefault="005A2159" w:rsidP="005A215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результаты участия в выставках и соревнованиях;</w:t>
      </w:r>
    </w:p>
    <w:p w:rsidR="005A2159" w:rsidRPr="00EC73E3" w:rsidRDefault="005A2159" w:rsidP="005A215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уровень воспитанности;</w:t>
      </w:r>
    </w:p>
    <w:p w:rsidR="00BF5B54" w:rsidRPr="005A2159" w:rsidRDefault="005A2159" w:rsidP="005A215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уровень посещаемости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нятий.</w:t>
      </w:r>
    </w:p>
    <w:p w:rsidR="00BF5B54" w:rsidRPr="00EC73E3" w:rsidRDefault="005A2159" w:rsidP="005A215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F5B54" w:rsidRPr="00EC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внутристанционного контроля обсуждались на совещаниях при директоре учреждения, заседаниях педагогического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F5B54" w:rsidRPr="00EC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СЮТ, по его результатам принимались управленческие решения, проводились индивидуальные и групповые консультации для педагогов.</w:t>
      </w:r>
    </w:p>
    <w:p w:rsidR="00BF5B54" w:rsidRPr="00EC73E3" w:rsidRDefault="00BF5B54" w:rsidP="005A215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следующий учебный год администрация планирует контролировать:</w:t>
      </w:r>
    </w:p>
    <w:p w:rsidR="00BF5B54" w:rsidRPr="00EC73E3" w:rsidRDefault="00BF5B54" w:rsidP="005A215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уровень теоретической подготовки обучающихся объединений </w:t>
      </w:r>
      <w:r w:rsidR="005A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</w:t>
      </w:r>
      <w:r w:rsidRPr="00EC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-технической направленности,</w:t>
      </w:r>
    </w:p>
    <w:p w:rsidR="00BF5B54" w:rsidRPr="00EC73E3" w:rsidRDefault="00BF5B54" w:rsidP="005A215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эффективность работы с родителями </w:t>
      </w:r>
      <w:proofErr w:type="gramStart"/>
      <w:r w:rsidRPr="00EC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C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F5B54" w:rsidRPr="00EC73E3" w:rsidRDefault="00BF5B54" w:rsidP="005A215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соблюдение правил безопасной деятельности на занятиях объединений,</w:t>
      </w:r>
    </w:p>
    <w:p w:rsidR="00BF5B54" w:rsidRPr="00EC73E3" w:rsidRDefault="00BF5B54" w:rsidP="005A215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состояние нравственного и патриотического воспитания в объединениях научно-технической направленности.</w:t>
      </w:r>
    </w:p>
    <w:p w:rsidR="00BF5B54" w:rsidRPr="00EC73E3" w:rsidRDefault="00BF5B54" w:rsidP="005A215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подготовку и проведение итоговой аттестации </w:t>
      </w:r>
      <w:proofErr w:type="gramStart"/>
      <w:r w:rsidRPr="00EC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C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научно-технической направленности.</w:t>
      </w:r>
    </w:p>
    <w:p w:rsidR="00DD3127" w:rsidRPr="00EC73E3" w:rsidRDefault="00DD3127" w:rsidP="00B84B88">
      <w:pPr>
        <w:shd w:val="clear" w:color="auto" w:fill="FFFFFF" w:themeFill="background1"/>
        <w:spacing w:after="0" w:line="28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0490" w:rsidRPr="00926BBC" w:rsidRDefault="00111801" w:rsidP="00BA0490">
      <w:pPr>
        <w:shd w:val="clear" w:color="auto" w:fill="FFFFFF" w:themeFill="background1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12. </w:t>
      </w:r>
      <w:r w:rsidR="00BA0490" w:rsidRPr="00926B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Обеспечение безопасности образовательного процесса</w:t>
      </w:r>
    </w:p>
    <w:p w:rsidR="00BA0490" w:rsidRPr="00926BBC" w:rsidRDefault="00926BBC" w:rsidP="00BA0490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BB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26BB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BA0490" w:rsidRPr="00926BB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Главной целью по охране труда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РСЮТ</w:t>
      </w:r>
      <w:r w:rsidR="00BA0490" w:rsidRPr="00926BB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является создание и обеспечение здоровых и безопасных условий труда, сохранение жизни и здоровья воспитанников и работающих в процессе труда, создание оптимального режима труда обучения</w:t>
      </w:r>
      <w:r w:rsidRPr="00926BB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воспитания</w:t>
      </w:r>
      <w:r w:rsidR="00BA0490" w:rsidRPr="00926BB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организованного отдыха.</w:t>
      </w:r>
    </w:p>
    <w:p w:rsidR="00BA0490" w:rsidRPr="00926BBC" w:rsidRDefault="00BA0490" w:rsidP="00BA0490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BB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За </w:t>
      </w:r>
      <w:proofErr w:type="gramStart"/>
      <w:r w:rsidRPr="00926BB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последние</w:t>
      </w:r>
      <w:proofErr w:type="gramEnd"/>
      <w:r w:rsidRPr="00926BB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3 года случаев травматизма во время учебно-воспитательного процесса не зафиксировано.</w:t>
      </w:r>
    </w:p>
    <w:p w:rsidR="00BA0490" w:rsidRPr="00926BBC" w:rsidRDefault="00926BBC" w:rsidP="00BA0490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 w:rsidR="00BA0490" w:rsidRPr="00926BB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Помещения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Районной станции юных техников </w:t>
      </w:r>
      <w:r w:rsidR="00BA0490" w:rsidRPr="00926BB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оснащены пожарной сигнализацией на 100%. В наличии </w:t>
      </w:r>
      <w:r w:rsidR="0018176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вывески </w:t>
      </w:r>
      <w:r w:rsidR="00BA0490" w:rsidRPr="00926BB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 технике безопасности в каждом учебном кабинете учреждения. В целях обеспечения безопасности участников образовательного процесса проведены:</w:t>
      </w:r>
    </w:p>
    <w:p w:rsidR="00BA0490" w:rsidRPr="00926BBC" w:rsidRDefault="00BA0490" w:rsidP="00BA0490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BB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926BBC" w:rsidRPr="0092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26BB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беседы-инструктажи с воспитанниками </w:t>
      </w:r>
      <w:r w:rsidR="00926BBC" w:rsidRPr="0092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технике безопасности при проведении тренировок и практических занятий, экскурсий, массовых мероприятий,</w:t>
      </w:r>
      <w:r w:rsidR="0092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6BB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 правилам безопасного поведения на улице, в общественных местах, транспорте и т.д.</w:t>
      </w:r>
      <w:r w:rsidR="00926BBC" w:rsidRPr="00926BB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="00926BBC" w:rsidRPr="0092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профилактические мероприятия по предупреждению дорожно-транспортного травматизма</w:t>
      </w:r>
      <w:r w:rsidRPr="00926BB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BA0490" w:rsidRPr="00926BBC" w:rsidRDefault="00BA0490" w:rsidP="00BA0490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BB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совещания-инструктажи с педагогами по действиям при возникновении чрезвычайных ситуаций;</w:t>
      </w:r>
    </w:p>
    <w:p w:rsidR="00BA0490" w:rsidRPr="00926BBC" w:rsidRDefault="00BA0490" w:rsidP="00BA0490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BB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организуются игровые программы по правилам дорожного движения, пожарной безопасности.</w:t>
      </w:r>
    </w:p>
    <w:p w:rsidR="00BA0490" w:rsidRPr="00926BBC" w:rsidRDefault="00BA0490" w:rsidP="00BA0490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BB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Принимаемые меры позволяют так же обезопасить участников образовательного процесса от различных чрезвычайных ситуаций: дорожных происшествий, пожаров, терактов. За </w:t>
      </w:r>
      <w:proofErr w:type="gramStart"/>
      <w:r w:rsidRPr="00926BB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прошедшие</w:t>
      </w:r>
      <w:proofErr w:type="gramEnd"/>
      <w:r w:rsidRPr="00926BB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3 года таких ситуаций в </w:t>
      </w:r>
      <w:r w:rsidR="0018176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РСЮТ</w:t>
      </w:r>
      <w:r w:rsidRPr="00926BB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не зарегистрировано.</w:t>
      </w:r>
    </w:p>
    <w:p w:rsidR="00BA0490" w:rsidRPr="00926BBC" w:rsidRDefault="00BA0490" w:rsidP="00BA0490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BB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течение учебного года соблюдается санитарно-гигиенический режим, проводится проветривание кабинетов, влажная уборка.</w:t>
      </w:r>
    </w:p>
    <w:p w:rsidR="00BA0490" w:rsidRPr="00926BBC" w:rsidRDefault="00BA0490" w:rsidP="00BA0490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BB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В течение года несчастных случаев с детьми и персоналом не было.</w:t>
      </w:r>
    </w:p>
    <w:p w:rsidR="00181769" w:rsidRDefault="00181769" w:rsidP="00BA0490">
      <w:pPr>
        <w:shd w:val="clear" w:color="auto" w:fill="FFFFFF" w:themeFill="background1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BA0490" w:rsidRDefault="00111801" w:rsidP="00BA0490">
      <w:pPr>
        <w:shd w:val="clear" w:color="auto" w:fill="FFFFFF" w:themeFill="background1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13. </w:t>
      </w:r>
      <w:r w:rsidR="00BA0490" w:rsidRPr="00926B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Основные задачи на 201</w:t>
      </w:r>
      <w:r w:rsidR="001817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5</w:t>
      </w:r>
      <w:r w:rsidR="00BA0490" w:rsidRPr="00926B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201</w:t>
      </w:r>
      <w:r w:rsidR="001817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="00BA0490" w:rsidRPr="00926B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учебный год</w:t>
      </w:r>
    </w:p>
    <w:p w:rsidR="00181769" w:rsidRPr="005F01D0" w:rsidRDefault="005F01D0" w:rsidP="005F01D0">
      <w:pPr>
        <w:shd w:val="clear" w:color="auto" w:fill="FFFFFF"/>
        <w:spacing w:after="0" w:line="360" w:lineRule="atLeast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81769" w:rsidRPr="005F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деятельности позволил сделать вывод, что коллектив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81769" w:rsidRPr="005F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СЮТ выполнил основные задачи, поставленные перед собой в </w:t>
      </w:r>
      <w:r w:rsidR="00A3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2014/15 </w:t>
      </w:r>
      <w:r w:rsidR="00181769" w:rsidRPr="005F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 году, и дал возможность выявить наиболее остро стоящие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81769" w:rsidRPr="005F01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проблемы</w:t>
      </w:r>
      <w:r w:rsidR="00181769" w:rsidRPr="005F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1769" w:rsidRPr="005F01D0" w:rsidRDefault="00181769" w:rsidP="005F01D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Сложившиеся социально-экономические условия в стране, дефицит финансирования системы образования, разрушившиеся связи промышленных предприятий и образовательных учреждений отразились на состоянии деятельности Станции. Основн</w:t>
      </w:r>
      <w:r w:rsidR="005F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</w:t>
      </w:r>
      <w:r w:rsidRPr="005F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01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проблем</w:t>
      </w:r>
      <w:r w:rsidR="005F01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5F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F01D0" w:rsidRPr="005F01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F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</w:t>
      </w:r>
      <w:proofErr w:type="gramEnd"/>
      <w:r w:rsidRPr="005F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еобходимость усиления материальной базы.</w:t>
      </w:r>
    </w:p>
    <w:p w:rsidR="00181769" w:rsidRPr="005F01D0" w:rsidRDefault="005F01D0" w:rsidP="005F01D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81769" w:rsidRPr="005F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педагогичес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 коллективом стоит не только</w:t>
      </w:r>
      <w:r w:rsidR="00F4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 </w:t>
      </w:r>
      <w:r w:rsidR="00181769" w:rsidRPr="005F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6" w:tooltip="Вовлечение" w:history="1">
        <w:r w:rsidR="00181769" w:rsidRPr="005F01D0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вовлечения</w:t>
        </w:r>
      </w:hyperlink>
      <w:r w:rsidR="00181769" w:rsidRPr="005F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детей в техническое творчество, но и возможность удержать их и дать необходимый уровень знаний. В технические творческие объединения дети идут с желанием реализовать свои способности. </w:t>
      </w:r>
      <w:proofErr w:type="gramStart"/>
      <w:r w:rsidR="00181769" w:rsidRPr="005F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 творчество – это ресурсоемкое направление, требующее станки, оборудование, материалы, инструменты, специальные тренировочные площадки для испытания моделей, кордодромы, транспортные средства.</w:t>
      </w:r>
      <w:proofErr w:type="gramEnd"/>
      <w:r w:rsidR="00181769" w:rsidRPr="005F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настоящее время выделяются минимальные суммы только на участие в </w:t>
      </w:r>
      <w:r w:rsidR="00F4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республиканских </w:t>
      </w:r>
      <w:r w:rsidR="00181769" w:rsidRPr="005F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соревнованиях по техническим видам спорта. Помощь со стороны управления образования и администрации района учреждению дополнительного образования технической направленности, где традиционно ведется целенаправленная работа по профессиональной ориентации </w:t>
      </w:r>
      <w:proofErr w:type="gramStart"/>
      <w:r w:rsidR="00181769" w:rsidRPr="005F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обучающихся</w:t>
      </w:r>
      <w:proofErr w:type="gramEnd"/>
      <w:r w:rsidR="00181769" w:rsidRPr="005F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большой степени способствовала бы решению этой важной задачи.</w:t>
      </w:r>
    </w:p>
    <w:p w:rsidR="00181769" w:rsidRPr="005F01D0" w:rsidRDefault="00181769" w:rsidP="005F01D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Злободневной становится </w:t>
      </w:r>
      <w:r w:rsidRPr="005F01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проблема</w:t>
      </w:r>
      <w:r w:rsidRPr="005F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снижения качества дополнительного образования, в виду высокой стоимости материалов, микродвигателей, аппаратуры. Это</w:t>
      </w:r>
      <w:r w:rsidR="005F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F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</w:t>
      </w:r>
      <w:r w:rsidR="005F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н</w:t>
      </w:r>
      <w:r w:rsidRPr="005F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резко снизи</w:t>
      </w:r>
      <w:r w:rsidR="00F4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вшийся </w:t>
      </w:r>
      <w:r w:rsidRPr="005F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контингент  технически одаренных детей.</w:t>
      </w:r>
    </w:p>
    <w:p w:rsidR="00181769" w:rsidRPr="005F01D0" w:rsidRDefault="00181769" w:rsidP="005F01D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недостатки, коллектив ставит перед собой в новом учебном году следующие </w:t>
      </w:r>
      <w:r w:rsidRPr="005F0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F41687" w:rsidRDefault="00181769" w:rsidP="005F01D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Создать  условия для детей, способных к интеллектуальному труду: эффективная индивидуальная работа с одаренными учащимися, </w:t>
      </w:r>
    </w:p>
    <w:p w:rsidR="00181769" w:rsidRPr="005F01D0" w:rsidRDefault="00181769" w:rsidP="005F01D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Совершенствовать имеющуюся систему методической работы с целью повышения ее эффективности.</w:t>
      </w:r>
    </w:p>
    <w:p w:rsidR="00181769" w:rsidRPr="005F01D0" w:rsidRDefault="00181769" w:rsidP="005F01D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Формировать методологическую культуру педагогов как средства повышения качества образования.</w:t>
      </w:r>
    </w:p>
    <w:p w:rsidR="00181769" w:rsidRPr="005F01D0" w:rsidRDefault="00181769" w:rsidP="005F01D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Обновить   систему  внутристанционного обмена передовым педагогическим опытом через новые формы работы  педагогов по темам самообразования (выявление, обобщение и распространение положительного педагогического опыта творчески работающих педагогов).</w:t>
      </w:r>
    </w:p>
    <w:p w:rsidR="00181769" w:rsidRPr="005F01D0" w:rsidRDefault="00181769" w:rsidP="005F01D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F4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41687" w:rsidRPr="00E466F0"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 w:rsidR="00F41687"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 w:rsidR="00F41687" w:rsidRPr="00E46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контакт</w:t>
      </w:r>
      <w:r w:rsidR="00F41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="00F41687" w:rsidRPr="00E46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 компанией  ООО</w:t>
      </w:r>
      <w:r w:rsidR="00F41687" w:rsidRPr="00E466F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«Элдон электроникс»</w:t>
      </w:r>
      <w:r w:rsidR="00F416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г. Грозный.</w:t>
      </w:r>
      <w:r w:rsidR="00F41687" w:rsidRPr="00E466F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41687" w:rsidRPr="00E4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41687" w:rsidRPr="00E466F0">
        <w:rPr>
          <w:rFonts w:ascii="Times New Roman" w:hAnsi="Times New Roman" w:cs="Times New Roman"/>
          <w:sz w:val="28"/>
          <w:szCs w:val="28"/>
        </w:rPr>
        <w:t xml:space="preserve">Робототехника – одно из самых передовых направлений науки и техники, а образовательная робототехника – это новое междисциплинарное направление обучения, интегрирующее знания о физике, мехатронике, технологии, математике, кибернетике и ИКТ, и позволяющее вовлечь в процесс инновационного научно-технического творчества учащихся разного возраста. Она направлена на популяризацию научно-технического творчества и повышение престижа инженерных профессий среди молодежи, развитие у молодежи навыков практического решения актуальных инженерно-технических задач и работы с техникой. </w:t>
      </w:r>
      <w:r w:rsidR="00F41687" w:rsidRPr="00E466F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Робототехника как новое направление деятельностного подхода в обучении, развития технических способностей детей, их дальнейшей самореализации</w:t>
      </w:r>
      <w:r w:rsidR="00F416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F41687" w:rsidRPr="00E466F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 </w:t>
      </w:r>
    </w:p>
    <w:p w:rsidR="00181769" w:rsidRPr="00926BBC" w:rsidRDefault="00181769" w:rsidP="00BA0490">
      <w:pPr>
        <w:shd w:val="clear" w:color="auto" w:fill="FFFFFF" w:themeFill="background1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3818" w:rsidRPr="00B84B88" w:rsidRDefault="002D3818" w:rsidP="00B84B88">
      <w:pPr>
        <w:shd w:val="clear" w:color="auto" w:fill="FFFFFF" w:themeFill="background1"/>
        <w:rPr>
          <w:sz w:val="28"/>
          <w:szCs w:val="28"/>
        </w:rPr>
      </w:pPr>
    </w:p>
    <w:sectPr w:rsidR="002D3818" w:rsidRPr="00B84B88" w:rsidSect="00D5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ADE"/>
    <w:multiLevelType w:val="hybridMultilevel"/>
    <w:tmpl w:val="96C48576"/>
    <w:lvl w:ilvl="0" w:tplc="D8EC75A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28E23C9"/>
    <w:multiLevelType w:val="multilevel"/>
    <w:tmpl w:val="0B088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991E11"/>
    <w:multiLevelType w:val="multilevel"/>
    <w:tmpl w:val="5344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2516D5"/>
    <w:multiLevelType w:val="multilevel"/>
    <w:tmpl w:val="1CCE7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B2974"/>
    <w:multiLevelType w:val="multilevel"/>
    <w:tmpl w:val="24ECF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F7AC1"/>
    <w:multiLevelType w:val="multilevel"/>
    <w:tmpl w:val="0BE0F8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98206E"/>
    <w:multiLevelType w:val="multilevel"/>
    <w:tmpl w:val="C6F66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771022"/>
    <w:multiLevelType w:val="multilevel"/>
    <w:tmpl w:val="26F4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CB318A"/>
    <w:multiLevelType w:val="hybridMultilevel"/>
    <w:tmpl w:val="8BA260C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2723402"/>
    <w:multiLevelType w:val="hybridMultilevel"/>
    <w:tmpl w:val="CC00D644"/>
    <w:lvl w:ilvl="0" w:tplc="6A781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12BF38">
      <w:start w:val="497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A4F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14B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E5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260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0CB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1CD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A00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8AB5EED"/>
    <w:multiLevelType w:val="multilevel"/>
    <w:tmpl w:val="C51C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E92AC5"/>
    <w:multiLevelType w:val="hybridMultilevel"/>
    <w:tmpl w:val="13AC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C3D81"/>
    <w:multiLevelType w:val="multilevel"/>
    <w:tmpl w:val="7FFA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F561841"/>
    <w:multiLevelType w:val="multilevel"/>
    <w:tmpl w:val="58C4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F60D1F"/>
    <w:multiLevelType w:val="multilevel"/>
    <w:tmpl w:val="3CAE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1947F13"/>
    <w:multiLevelType w:val="multilevel"/>
    <w:tmpl w:val="BC0C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C079F4"/>
    <w:multiLevelType w:val="hybridMultilevel"/>
    <w:tmpl w:val="8CDA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C1B3F"/>
    <w:multiLevelType w:val="multilevel"/>
    <w:tmpl w:val="FE186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1412B5"/>
    <w:multiLevelType w:val="multilevel"/>
    <w:tmpl w:val="B1DC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470713"/>
    <w:multiLevelType w:val="multilevel"/>
    <w:tmpl w:val="47F2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9853EF2"/>
    <w:multiLevelType w:val="hybridMultilevel"/>
    <w:tmpl w:val="C69AB6C4"/>
    <w:lvl w:ilvl="0" w:tplc="1BE8E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540B1A"/>
    <w:multiLevelType w:val="multilevel"/>
    <w:tmpl w:val="176E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B451FD"/>
    <w:multiLevelType w:val="multilevel"/>
    <w:tmpl w:val="5C56D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7047F9"/>
    <w:multiLevelType w:val="multilevel"/>
    <w:tmpl w:val="DFEE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B6C6587"/>
    <w:multiLevelType w:val="multilevel"/>
    <w:tmpl w:val="77BA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0A406D3"/>
    <w:multiLevelType w:val="multilevel"/>
    <w:tmpl w:val="10E4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3735D01"/>
    <w:multiLevelType w:val="multilevel"/>
    <w:tmpl w:val="7ED8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1B766F"/>
    <w:multiLevelType w:val="multilevel"/>
    <w:tmpl w:val="BFE0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F06770"/>
    <w:multiLevelType w:val="multilevel"/>
    <w:tmpl w:val="05B4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E9910DD"/>
    <w:multiLevelType w:val="multilevel"/>
    <w:tmpl w:val="43265D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2"/>
  </w:num>
  <w:num w:numId="5">
    <w:abstractNumId w:val="17"/>
  </w:num>
  <w:num w:numId="6">
    <w:abstractNumId w:val="28"/>
  </w:num>
  <w:num w:numId="7">
    <w:abstractNumId w:val="25"/>
  </w:num>
  <w:num w:numId="8">
    <w:abstractNumId w:val="19"/>
  </w:num>
  <w:num w:numId="9">
    <w:abstractNumId w:val="22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8"/>
  </w:num>
  <w:num w:numId="12">
    <w:abstractNumId w:val="5"/>
  </w:num>
  <w:num w:numId="13">
    <w:abstractNumId w:val="21"/>
  </w:num>
  <w:num w:numId="14">
    <w:abstractNumId w:val="15"/>
  </w:num>
  <w:num w:numId="15">
    <w:abstractNumId w:val="0"/>
  </w:num>
  <w:num w:numId="16">
    <w:abstractNumId w:val="12"/>
  </w:num>
  <w:num w:numId="17">
    <w:abstractNumId w:val="29"/>
  </w:num>
  <w:num w:numId="18">
    <w:abstractNumId w:val="1"/>
  </w:num>
  <w:num w:numId="19">
    <w:abstractNumId w:val="24"/>
  </w:num>
  <w:num w:numId="20">
    <w:abstractNumId w:val="23"/>
  </w:num>
  <w:num w:numId="21">
    <w:abstractNumId w:val="26"/>
  </w:num>
  <w:num w:numId="22">
    <w:abstractNumId w:val="27"/>
  </w:num>
  <w:num w:numId="23">
    <w:abstractNumId w:val="4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3"/>
  </w:num>
  <w:num w:numId="26">
    <w:abstractNumId w:val="9"/>
  </w:num>
  <w:num w:numId="27">
    <w:abstractNumId w:val="11"/>
  </w:num>
  <w:num w:numId="28">
    <w:abstractNumId w:val="20"/>
  </w:num>
  <w:num w:numId="29">
    <w:abstractNumId w:val="1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5A"/>
    <w:rsid w:val="00007754"/>
    <w:rsid w:val="00017EC5"/>
    <w:rsid w:val="00025C02"/>
    <w:rsid w:val="00027062"/>
    <w:rsid w:val="0003347F"/>
    <w:rsid w:val="0005297D"/>
    <w:rsid w:val="000650AC"/>
    <w:rsid w:val="00076636"/>
    <w:rsid w:val="00076BFE"/>
    <w:rsid w:val="00077A7C"/>
    <w:rsid w:val="000D0DC0"/>
    <w:rsid w:val="00110CF6"/>
    <w:rsid w:val="00111801"/>
    <w:rsid w:val="00133101"/>
    <w:rsid w:val="001573E9"/>
    <w:rsid w:val="00165D35"/>
    <w:rsid w:val="00167C96"/>
    <w:rsid w:val="0017036F"/>
    <w:rsid w:val="001757F8"/>
    <w:rsid w:val="00181769"/>
    <w:rsid w:val="00185DB4"/>
    <w:rsid w:val="001B1D13"/>
    <w:rsid w:val="001D315E"/>
    <w:rsid w:val="002151B8"/>
    <w:rsid w:val="0022500C"/>
    <w:rsid w:val="00225BAB"/>
    <w:rsid w:val="002358B0"/>
    <w:rsid w:val="00260779"/>
    <w:rsid w:val="00263A5A"/>
    <w:rsid w:val="00285777"/>
    <w:rsid w:val="002B5A0A"/>
    <w:rsid w:val="002C3ACD"/>
    <w:rsid w:val="002C7C6D"/>
    <w:rsid w:val="002D15CB"/>
    <w:rsid w:val="002D36B8"/>
    <w:rsid w:val="002D3818"/>
    <w:rsid w:val="002D4AD5"/>
    <w:rsid w:val="002E0105"/>
    <w:rsid w:val="002E48EF"/>
    <w:rsid w:val="002F5973"/>
    <w:rsid w:val="0031147F"/>
    <w:rsid w:val="003200CA"/>
    <w:rsid w:val="00377A1A"/>
    <w:rsid w:val="003E0394"/>
    <w:rsid w:val="003E3256"/>
    <w:rsid w:val="004000E5"/>
    <w:rsid w:val="0041325F"/>
    <w:rsid w:val="00415ED5"/>
    <w:rsid w:val="00425F3A"/>
    <w:rsid w:val="00426BF6"/>
    <w:rsid w:val="00432332"/>
    <w:rsid w:val="00477AC7"/>
    <w:rsid w:val="004A5787"/>
    <w:rsid w:val="004A5D09"/>
    <w:rsid w:val="004A76F8"/>
    <w:rsid w:val="004C5015"/>
    <w:rsid w:val="004D1704"/>
    <w:rsid w:val="004D5CC5"/>
    <w:rsid w:val="004D77B3"/>
    <w:rsid w:val="004E40D5"/>
    <w:rsid w:val="0053515E"/>
    <w:rsid w:val="005473AF"/>
    <w:rsid w:val="00551D40"/>
    <w:rsid w:val="005653CE"/>
    <w:rsid w:val="00570D9F"/>
    <w:rsid w:val="005833B2"/>
    <w:rsid w:val="005A2159"/>
    <w:rsid w:val="005A6934"/>
    <w:rsid w:val="005A6ACF"/>
    <w:rsid w:val="005A7C67"/>
    <w:rsid w:val="005E5948"/>
    <w:rsid w:val="005E6B81"/>
    <w:rsid w:val="005F01D0"/>
    <w:rsid w:val="005F6E23"/>
    <w:rsid w:val="00602BC4"/>
    <w:rsid w:val="00605760"/>
    <w:rsid w:val="0065556A"/>
    <w:rsid w:val="00664C12"/>
    <w:rsid w:val="00665F18"/>
    <w:rsid w:val="00674777"/>
    <w:rsid w:val="0067534F"/>
    <w:rsid w:val="006A4074"/>
    <w:rsid w:val="006A52E8"/>
    <w:rsid w:val="006B4B69"/>
    <w:rsid w:val="006F2A69"/>
    <w:rsid w:val="006F3284"/>
    <w:rsid w:val="0072070F"/>
    <w:rsid w:val="0073213E"/>
    <w:rsid w:val="007862C9"/>
    <w:rsid w:val="00792993"/>
    <w:rsid w:val="007E39CD"/>
    <w:rsid w:val="007F7C42"/>
    <w:rsid w:val="00807242"/>
    <w:rsid w:val="00820D36"/>
    <w:rsid w:val="008229D4"/>
    <w:rsid w:val="00823243"/>
    <w:rsid w:val="00840771"/>
    <w:rsid w:val="00846375"/>
    <w:rsid w:val="0086234C"/>
    <w:rsid w:val="0088283B"/>
    <w:rsid w:val="008E0757"/>
    <w:rsid w:val="008F3A1D"/>
    <w:rsid w:val="00926BBC"/>
    <w:rsid w:val="00947127"/>
    <w:rsid w:val="00950874"/>
    <w:rsid w:val="009658F1"/>
    <w:rsid w:val="0099196E"/>
    <w:rsid w:val="009D03BE"/>
    <w:rsid w:val="00A32B85"/>
    <w:rsid w:val="00A46243"/>
    <w:rsid w:val="00A546DB"/>
    <w:rsid w:val="00A822A0"/>
    <w:rsid w:val="00A909BE"/>
    <w:rsid w:val="00A91517"/>
    <w:rsid w:val="00AB0DF5"/>
    <w:rsid w:val="00AB31F0"/>
    <w:rsid w:val="00AB4038"/>
    <w:rsid w:val="00AC4B84"/>
    <w:rsid w:val="00B21086"/>
    <w:rsid w:val="00B40AC1"/>
    <w:rsid w:val="00B60036"/>
    <w:rsid w:val="00B6391D"/>
    <w:rsid w:val="00B647B8"/>
    <w:rsid w:val="00B64D77"/>
    <w:rsid w:val="00B84B88"/>
    <w:rsid w:val="00BA0490"/>
    <w:rsid w:val="00BD63E1"/>
    <w:rsid w:val="00BF5B54"/>
    <w:rsid w:val="00C06A54"/>
    <w:rsid w:val="00C20EAE"/>
    <w:rsid w:val="00C2260B"/>
    <w:rsid w:val="00C573F8"/>
    <w:rsid w:val="00C77140"/>
    <w:rsid w:val="00CB45E0"/>
    <w:rsid w:val="00CC6048"/>
    <w:rsid w:val="00D50536"/>
    <w:rsid w:val="00D5143B"/>
    <w:rsid w:val="00D74EB6"/>
    <w:rsid w:val="00DA0B0B"/>
    <w:rsid w:val="00DA613F"/>
    <w:rsid w:val="00DD306C"/>
    <w:rsid w:val="00DD3127"/>
    <w:rsid w:val="00E35AB3"/>
    <w:rsid w:val="00E43264"/>
    <w:rsid w:val="00E70BFD"/>
    <w:rsid w:val="00E713AE"/>
    <w:rsid w:val="00E744FA"/>
    <w:rsid w:val="00EA32A2"/>
    <w:rsid w:val="00EC2FE2"/>
    <w:rsid w:val="00EC6D9A"/>
    <w:rsid w:val="00EC73E3"/>
    <w:rsid w:val="00EE08ED"/>
    <w:rsid w:val="00EE2D0B"/>
    <w:rsid w:val="00EF74A6"/>
    <w:rsid w:val="00F1294F"/>
    <w:rsid w:val="00F22C48"/>
    <w:rsid w:val="00F41687"/>
    <w:rsid w:val="00F4295C"/>
    <w:rsid w:val="00F82A0F"/>
    <w:rsid w:val="00F92D80"/>
    <w:rsid w:val="00FF0BB8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A2"/>
  </w:style>
  <w:style w:type="paragraph" w:styleId="2">
    <w:name w:val="heading 2"/>
    <w:basedOn w:val="a"/>
    <w:link w:val="20"/>
    <w:uiPriority w:val="9"/>
    <w:qFormat/>
    <w:rsid w:val="009D03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03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2E0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25C02"/>
  </w:style>
  <w:style w:type="character" w:styleId="a4">
    <w:name w:val="Hyperlink"/>
    <w:basedOn w:val="a0"/>
    <w:uiPriority w:val="99"/>
    <w:unhideWhenUsed/>
    <w:rsid w:val="009658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C3A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3E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E7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33101"/>
    <w:rPr>
      <w:b/>
      <w:bCs/>
    </w:rPr>
  </w:style>
  <w:style w:type="paragraph" w:styleId="aa">
    <w:name w:val="No Spacing"/>
    <w:uiPriority w:val="99"/>
    <w:qFormat/>
    <w:rsid w:val="0073213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A2"/>
  </w:style>
  <w:style w:type="paragraph" w:styleId="2">
    <w:name w:val="heading 2"/>
    <w:basedOn w:val="a"/>
    <w:link w:val="20"/>
    <w:uiPriority w:val="9"/>
    <w:qFormat/>
    <w:rsid w:val="009D03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03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2E0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25C02"/>
  </w:style>
  <w:style w:type="character" w:styleId="a4">
    <w:name w:val="Hyperlink"/>
    <w:basedOn w:val="a0"/>
    <w:uiPriority w:val="99"/>
    <w:unhideWhenUsed/>
    <w:rsid w:val="009658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C3A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3E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E7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33101"/>
    <w:rPr>
      <w:b/>
      <w:bCs/>
    </w:rPr>
  </w:style>
  <w:style w:type="paragraph" w:styleId="aa">
    <w:name w:val="No Spacing"/>
    <w:uiPriority w:val="99"/>
    <w:qFormat/>
    <w:rsid w:val="007321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4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2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87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2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andia.ru/text/category/vovlechenie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sut_chegem@mail.ru" TargetMode="Externa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http://www.rg.ru/2014/06/04/attestazia-dok.html" TargetMode="Externa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первый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1 год в РСЮТ</c:v>
                </c:pt>
                <c:pt idx="1">
                  <c:v>2 года в РСЮТ </c:v>
                </c:pt>
                <c:pt idx="2">
                  <c:v>3 года и более в РСЮТ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года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1 год в РСЮТ</c:v>
                </c:pt>
                <c:pt idx="1">
                  <c:v>2 года в РСЮТ </c:v>
                </c:pt>
                <c:pt idx="2">
                  <c:v>3 года и более в РСЮТ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и более лет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1 год в РСЮТ</c:v>
                </c:pt>
                <c:pt idx="1">
                  <c:v>2 года в РСЮТ </c:v>
                </c:pt>
                <c:pt idx="2">
                  <c:v>3 года и более в РСЮТ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1377408"/>
        <c:axId val="111379200"/>
        <c:axId val="0"/>
      </c:bar3DChart>
      <c:catAx>
        <c:axId val="111377408"/>
        <c:scaling>
          <c:orientation val="minMax"/>
        </c:scaling>
        <c:delete val="0"/>
        <c:axPos val="b"/>
        <c:majorTickMark val="out"/>
        <c:minorTickMark val="none"/>
        <c:tickLblPos val="nextTo"/>
        <c:crossAx val="111379200"/>
        <c:crosses val="autoZero"/>
        <c:auto val="1"/>
        <c:lblAlgn val="ctr"/>
        <c:lblOffset val="100"/>
        <c:noMultiLvlLbl val="0"/>
      </c:catAx>
      <c:valAx>
        <c:axId val="111379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377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6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 педагогов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высшее</c:v>
                </c:pt>
                <c:pt idx="1">
                  <c:v>средне-специальное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44.4</c:v>
                </c:pt>
                <c:pt idx="1">
                  <c:v>55.6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стаж педагогов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5 до 10 лет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стаж педагогов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10 до 25 лет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стаж педагогов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свыше 25 лет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стаж педагогов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2851200"/>
        <c:axId val="117178368"/>
      </c:barChart>
      <c:catAx>
        <c:axId val="112851200"/>
        <c:scaling>
          <c:orientation val="minMax"/>
        </c:scaling>
        <c:delete val="0"/>
        <c:axPos val="b"/>
        <c:majorTickMark val="out"/>
        <c:minorTickMark val="none"/>
        <c:tickLblPos val="nextTo"/>
        <c:crossAx val="117178368"/>
        <c:crosses val="autoZero"/>
        <c:auto val="1"/>
        <c:lblAlgn val="ctr"/>
        <c:lblOffset val="100"/>
        <c:noMultiLvlLbl val="0"/>
      </c:catAx>
      <c:valAx>
        <c:axId val="1171783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2851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1F6A7E-40E7-4EEA-85BE-1B46520078E1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BDF4FA6-824E-4527-A3FB-AEB1A472F99E}">
      <dgm:prSet/>
      <dgm:spPr/>
      <dgm:t>
        <a:bodyPr/>
        <a:lstStyle/>
        <a:p>
          <a:endParaRPr lang="ru-RU"/>
        </a:p>
      </dgm:t>
    </dgm:pt>
    <dgm:pt modelId="{7AB502D8-438A-4528-B0CB-B757EEA12880}" type="parTrans" cxnId="{28E44A07-81A5-441D-B1B4-FF156B164725}">
      <dgm:prSet custFlipHor="1" custScaleX="215282" custScaleY="95356" custLinFactNeighborX="-53257" custLinFactNeighborY="-53257"/>
      <dgm:spPr/>
      <dgm:t>
        <a:bodyPr/>
        <a:lstStyle/>
        <a:p>
          <a:endParaRPr lang="ru-RU"/>
        </a:p>
      </dgm:t>
    </dgm:pt>
    <dgm:pt modelId="{10DBCCCC-58A7-4835-AF20-077DC3E15702}" type="sibTrans" cxnId="{28E44A07-81A5-441D-B1B4-FF156B164725}">
      <dgm:prSet custAng="2454558" custFlipVert="1" custScaleX="98083" custScaleY="139211" custLinFactY="375802" custLinFactNeighborX="-65486" custLinFactNeighborY="400000"/>
      <dgm:spPr/>
      <dgm:t>
        <a:bodyPr/>
        <a:lstStyle/>
        <a:p>
          <a:endParaRPr lang="ru-RU"/>
        </a:p>
      </dgm:t>
    </dgm:pt>
    <dgm:pt modelId="{C52DF016-7B2A-4BD7-8C77-0318037AB6E5}">
      <dgm:prSet phldrT="[Текст]"/>
      <dgm:spPr/>
      <dgm:t>
        <a:bodyPr/>
        <a:lstStyle/>
        <a:p>
          <a:r>
            <a:rPr lang="ru-RU"/>
            <a:t>Моделирование  планеров</a:t>
          </a:r>
        </a:p>
      </dgm:t>
    </dgm:pt>
    <dgm:pt modelId="{B962FED5-D0BB-45FF-9AA6-FCF795F8F9AB}" type="parTrans" cxnId="{BAB4EF18-5F3C-4414-9ECA-5B649B10EE04}">
      <dgm:prSet/>
      <dgm:spPr/>
      <dgm:t>
        <a:bodyPr/>
        <a:lstStyle/>
        <a:p>
          <a:endParaRPr lang="ru-RU"/>
        </a:p>
      </dgm:t>
    </dgm:pt>
    <dgm:pt modelId="{366EF37D-7E70-4AC0-B4B4-A528F4577335}" type="sibTrans" cxnId="{BAB4EF18-5F3C-4414-9ECA-5B649B10EE04}">
      <dgm:prSet/>
      <dgm:spPr/>
      <dgm:t>
        <a:bodyPr/>
        <a:lstStyle/>
        <a:p>
          <a:endParaRPr lang="ru-RU"/>
        </a:p>
      </dgm:t>
    </dgm:pt>
    <dgm:pt modelId="{8D557403-C4D9-456C-B253-CD6C08FAC627}">
      <dgm:prSet phldrT="[Текст]"/>
      <dgm:spPr/>
      <dgm:t>
        <a:bodyPr/>
        <a:lstStyle/>
        <a:p>
          <a:r>
            <a:rPr lang="ru-RU"/>
            <a:t>Авиамоделирование,  схематические модели</a:t>
          </a:r>
        </a:p>
      </dgm:t>
    </dgm:pt>
    <dgm:pt modelId="{F2201992-1496-46EA-AF18-F65288090A73}" type="parTrans" cxnId="{269AAF70-E5ED-42BD-8FE7-61678EF62927}">
      <dgm:prSet/>
      <dgm:spPr/>
      <dgm:t>
        <a:bodyPr/>
        <a:lstStyle/>
        <a:p>
          <a:endParaRPr lang="ru-RU"/>
        </a:p>
      </dgm:t>
    </dgm:pt>
    <dgm:pt modelId="{9A353AC2-4800-4233-AF67-7C4654C7AB5A}" type="sibTrans" cxnId="{269AAF70-E5ED-42BD-8FE7-61678EF62927}">
      <dgm:prSet/>
      <dgm:spPr/>
      <dgm:t>
        <a:bodyPr/>
        <a:lstStyle/>
        <a:p>
          <a:endParaRPr lang="ru-RU"/>
        </a:p>
      </dgm:t>
    </dgm:pt>
    <dgm:pt modelId="{6E6CD28D-7BF4-4EFD-A170-C9523325BB0B}">
      <dgm:prSet/>
      <dgm:spPr/>
      <dgm:t>
        <a:bodyPr/>
        <a:lstStyle/>
        <a:p>
          <a:r>
            <a:rPr lang="ru-RU"/>
            <a:t>Авиамоделирование, свободнолетающие модели</a:t>
          </a:r>
        </a:p>
      </dgm:t>
    </dgm:pt>
    <dgm:pt modelId="{1C09188E-73C0-46DB-851E-28669DFEC351}" type="parTrans" cxnId="{8C3C8BBD-6611-4ECB-8ED3-B0EC920F352C}">
      <dgm:prSet/>
      <dgm:spPr/>
      <dgm:t>
        <a:bodyPr/>
        <a:lstStyle/>
        <a:p>
          <a:endParaRPr lang="ru-RU"/>
        </a:p>
      </dgm:t>
    </dgm:pt>
    <dgm:pt modelId="{7B405CF6-7CFE-4024-B1BF-7F01C00278F3}" type="sibTrans" cxnId="{8C3C8BBD-6611-4ECB-8ED3-B0EC920F352C}">
      <dgm:prSet/>
      <dgm:spPr/>
      <dgm:t>
        <a:bodyPr/>
        <a:lstStyle/>
        <a:p>
          <a:endParaRPr lang="ru-RU"/>
        </a:p>
      </dgm:t>
    </dgm:pt>
    <dgm:pt modelId="{0FA34140-3819-4F0F-BFCA-CF900A7FE9D0}">
      <dgm:prSet phldrT="[Текст]"/>
      <dgm:spPr/>
      <dgm:t>
        <a:bodyPr/>
        <a:lstStyle/>
        <a:p>
          <a:r>
            <a:rPr lang="ru-RU"/>
            <a:t>Авиамоделирование, кордовые модели</a:t>
          </a:r>
        </a:p>
      </dgm:t>
    </dgm:pt>
    <dgm:pt modelId="{D6D023B7-FAA6-490E-9071-4D45CF9A7B8B}" type="parTrans" cxnId="{9AE04BCC-6EA0-45C2-B32F-27A5166028EF}">
      <dgm:prSet/>
      <dgm:spPr/>
      <dgm:t>
        <a:bodyPr/>
        <a:lstStyle/>
        <a:p>
          <a:endParaRPr lang="ru-RU"/>
        </a:p>
      </dgm:t>
    </dgm:pt>
    <dgm:pt modelId="{2417776C-2CDF-4C39-A1DE-7FC273D7CE0C}" type="sibTrans" cxnId="{9AE04BCC-6EA0-45C2-B32F-27A5166028EF}">
      <dgm:prSet/>
      <dgm:spPr/>
      <dgm:t>
        <a:bodyPr/>
        <a:lstStyle/>
        <a:p>
          <a:endParaRPr lang="ru-RU"/>
        </a:p>
      </dgm:t>
    </dgm:pt>
    <dgm:pt modelId="{C0D18D6C-1989-4FE3-A04C-9C3EF2E51D71}">
      <dgm:prSet phldrT="[Текст]"/>
      <dgm:spPr/>
      <dgm:t>
        <a:bodyPr/>
        <a:lstStyle/>
        <a:p>
          <a:r>
            <a:rPr lang="ru-RU"/>
            <a:t>Ракетное моделирование</a:t>
          </a:r>
        </a:p>
      </dgm:t>
    </dgm:pt>
    <dgm:pt modelId="{E871068C-D326-4A2F-94FD-2243B4D3A7D2}" type="parTrans" cxnId="{0C26B9E4-6813-45C1-AD5F-7C21FEEDF297}">
      <dgm:prSet/>
      <dgm:spPr/>
      <dgm:t>
        <a:bodyPr/>
        <a:lstStyle/>
        <a:p>
          <a:endParaRPr lang="ru-RU"/>
        </a:p>
      </dgm:t>
    </dgm:pt>
    <dgm:pt modelId="{A4EA1D11-304B-419A-B745-CE69577769DA}" type="sibTrans" cxnId="{0C26B9E4-6813-45C1-AD5F-7C21FEEDF297}">
      <dgm:prSet/>
      <dgm:spPr/>
      <dgm:t>
        <a:bodyPr/>
        <a:lstStyle/>
        <a:p>
          <a:endParaRPr lang="ru-RU"/>
        </a:p>
      </dgm:t>
    </dgm:pt>
    <dgm:pt modelId="{3E1F7532-86C4-41EA-BC5E-A054F6BBFB5E}">
      <dgm:prSet phldrT="[Текст]" phldr="1"/>
      <dgm:spPr/>
      <dgm:t>
        <a:bodyPr/>
        <a:lstStyle/>
        <a:p>
          <a:endParaRPr lang="ru-RU"/>
        </a:p>
      </dgm:t>
    </dgm:pt>
    <dgm:pt modelId="{4080FF71-8915-4223-916E-C1F708FCD765}" type="parTrans" cxnId="{F73FB161-3A86-4428-9A37-B949CF1F5667}">
      <dgm:prSet/>
      <dgm:spPr/>
      <dgm:t>
        <a:bodyPr/>
        <a:lstStyle/>
        <a:p>
          <a:endParaRPr lang="ru-RU"/>
        </a:p>
      </dgm:t>
    </dgm:pt>
    <dgm:pt modelId="{BD25B898-A63F-4916-904E-3399FE4F1393}" type="sibTrans" cxnId="{F73FB161-3A86-4428-9A37-B949CF1F5667}">
      <dgm:prSet/>
      <dgm:spPr/>
      <dgm:t>
        <a:bodyPr/>
        <a:lstStyle/>
        <a:p>
          <a:endParaRPr lang="ru-RU"/>
        </a:p>
      </dgm:t>
    </dgm:pt>
    <dgm:pt modelId="{765AD037-B7A7-4330-80E4-78470ADE4C99}">
      <dgm:prSet phldrT="[Текст]"/>
      <dgm:spPr/>
      <dgm:t>
        <a:bodyPr/>
        <a:lstStyle/>
        <a:p>
          <a:r>
            <a:rPr lang="ru-RU"/>
            <a:t>Авиамоделирование, радиоуправляемые модели</a:t>
          </a:r>
        </a:p>
      </dgm:t>
    </dgm:pt>
    <dgm:pt modelId="{767A60E9-17F0-4A71-ADAC-696499C253D6}" type="parTrans" cxnId="{BCEC7ACD-6141-477C-9F8D-9112A988E62D}">
      <dgm:prSet/>
      <dgm:spPr/>
      <dgm:t>
        <a:bodyPr/>
        <a:lstStyle/>
        <a:p>
          <a:endParaRPr lang="ru-RU"/>
        </a:p>
      </dgm:t>
    </dgm:pt>
    <dgm:pt modelId="{3546049C-C5DF-4D82-A662-9A35E15FEB5A}" type="sibTrans" cxnId="{BCEC7ACD-6141-477C-9F8D-9112A988E62D}">
      <dgm:prSet/>
      <dgm:spPr/>
      <dgm:t>
        <a:bodyPr/>
        <a:lstStyle/>
        <a:p>
          <a:endParaRPr lang="ru-RU"/>
        </a:p>
      </dgm:t>
    </dgm:pt>
    <dgm:pt modelId="{132F3323-0C39-48B6-83D9-148FBCA78508}" type="pres">
      <dgm:prSet presAssocID="{C11F6A7E-40E7-4EEA-85BE-1B46520078E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3D9A1A5-178D-415B-B78C-43F5DC5165FC}" type="pres">
      <dgm:prSet presAssocID="{5BDF4FA6-824E-4527-A3FB-AEB1A472F99E}" presName="vertFlow" presStyleCnt="0"/>
      <dgm:spPr/>
    </dgm:pt>
    <dgm:pt modelId="{B4D17B01-9497-4CE0-B417-AD01D19D478F}" type="pres">
      <dgm:prSet presAssocID="{5BDF4FA6-824E-4527-A3FB-AEB1A472F99E}" presName="header" presStyleLbl="node1" presStyleIdx="0" presStyleCnt="3" custFlipVert="0" custScaleX="1784" custScaleY="7136"/>
      <dgm:spPr/>
      <dgm:t>
        <a:bodyPr/>
        <a:lstStyle/>
        <a:p>
          <a:endParaRPr lang="ru-RU"/>
        </a:p>
      </dgm:t>
    </dgm:pt>
    <dgm:pt modelId="{89CD0BE1-91E7-47CD-97FB-923FA62E4A5F}" type="pres">
      <dgm:prSet presAssocID="{5BDF4FA6-824E-4527-A3FB-AEB1A472F99E}" presName="hSp" presStyleCnt="0"/>
      <dgm:spPr/>
    </dgm:pt>
    <dgm:pt modelId="{69B69AA5-F316-4479-80A6-466DAB1F92D6}" type="pres">
      <dgm:prSet presAssocID="{C52DF016-7B2A-4BD7-8C77-0318037AB6E5}" presName="vertFlow" presStyleCnt="0"/>
      <dgm:spPr/>
    </dgm:pt>
    <dgm:pt modelId="{20B9B66E-EAAD-435D-8270-383467BC8325}" type="pres">
      <dgm:prSet presAssocID="{C52DF016-7B2A-4BD7-8C77-0318037AB6E5}" presName="header" presStyleLbl="node1" presStyleIdx="1" presStyleCnt="3"/>
      <dgm:spPr/>
      <dgm:t>
        <a:bodyPr/>
        <a:lstStyle/>
        <a:p>
          <a:endParaRPr lang="ru-RU"/>
        </a:p>
      </dgm:t>
    </dgm:pt>
    <dgm:pt modelId="{3297792B-01B5-47BE-A148-E7CF26BEA7D4}" type="pres">
      <dgm:prSet presAssocID="{F2201992-1496-46EA-AF18-F65288090A73}" presName="parTrans" presStyleLbl="sibTrans2D1" presStyleIdx="0" presStyleCnt="5"/>
      <dgm:spPr/>
      <dgm:t>
        <a:bodyPr/>
        <a:lstStyle/>
        <a:p>
          <a:endParaRPr lang="ru-RU"/>
        </a:p>
      </dgm:t>
    </dgm:pt>
    <dgm:pt modelId="{159E2E9E-CE16-45BF-8EFE-79AA0EA74D27}" type="pres">
      <dgm:prSet presAssocID="{8D557403-C4D9-456C-B253-CD6C08FAC627}" presName="child" presStyleLbl="alignAccFollowNode1" presStyleIdx="0" presStyleCnt="5" custScaleX="177979" custLinFactNeighborX="67635" custLinFactNeighborY="-424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DF11C0-7255-44D3-A68A-DA8E451C9C93}" type="pres">
      <dgm:prSet presAssocID="{9A353AC2-4800-4233-AF67-7C4654C7AB5A}" presName="sibTrans" presStyleLbl="sibTrans2D1" presStyleIdx="1" presStyleCnt="5"/>
      <dgm:spPr/>
      <dgm:t>
        <a:bodyPr/>
        <a:lstStyle/>
        <a:p>
          <a:endParaRPr lang="ru-RU"/>
        </a:p>
      </dgm:t>
    </dgm:pt>
    <dgm:pt modelId="{B88C9BBC-4690-498C-B83C-5AC1A3FC519A}" type="pres">
      <dgm:prSet presAssocID="{6E6CD28D-7BF4-4EFD-A170-C9523325BB0B}" presName="child" presStyleLbl="alignAccFollowNode1" presStyleIdx="1" presStyleCnt="5" custFlipVert="0" custScaleX="174314" custScaleY="88067" custLinFactNeighborX="68640" custLinFactNeighborY="4909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F7AD4D4-E85D-4B85-BC13-D320ACD6F152}" type="pres">
      <dgm:prSet presAssocID="{7B405CF6-7CFE-4024-B1BF-7F01C00278F3}" presName="sibTrans" presStyleLbl="sibTrans2D1" presStyleIdx="2" presStyleCnt="5" custAng="16268760" custFlipVert="0" custFlipHor="1" custScaleX="62597" custScaleY="58661" custLinFactNeighborX="35007" custLinFactNeighborY="14587"/>
      <dgm:spPr/>
      <dgm:t>
        <a:bodyPr/>
        <a:lstStyle/>
        <a:p>
          <a:endParaRPr lang="ru-RU"/>
        </a:p>
      </dgm:t>
    </dgm:pt>
    <dgm:pt modelId="{DB3E6609-226F-4939-B657-1D93B0817896}" type="pres">
      <dgm:prSet presAssocID="{0FA34140-3819-4F0F-BFCA-CF900A7FE9D0}" presName="child" presStyleLbl="alignAccFollowNode1" presStyleIdx="2" presStyleCnt="5" custLinFactNeighborX="18178" custLinFactNeighborY="9497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CE16E7-71EF-495A-BAEE-C88D2A245AC5}" type="pres">
      <dgm:prSet presAssocID="{C52DF016-7B2A-4BD7-8C77-0318037AB6E5}" presName="hSp" presStyleCnt="0"/>
      <dgm:spPr/>
    </dgm:pt>
    <dgm:pt modelId="{30F56491-BAA7-4672-9389-33A7A5CEBA4B}" type="pres">
      <dgm:prSet presAssocID="{C0D18D6C-1989-4FE3-A04C-9C3EF2E51D71}" presName="vertFlow" presStyleCnt="0"/>
      <dgm:spPr/>
    </dgm:pt>
    <dgm:pt modelId="{62B726C2-F794-4D8C-8E2D-7EC70DD395A9}" type="pres">
      <dgm:prSet presAssocID="{C0D18D6C-1989-4FE3-A04C-9C3EF2E51D71}" presName="header" presStyleLbl="node1" presStyleIdx="2" presStyleCnt="3"/>
      <dgm:spPr/>
      <dgm:t>
        <a:bodyPr/>
        <a:lstStyle/>
        <a:p>
          <a:endParaRPr lang="ru-RU"/>
        </a:p>
      </dgm:t>
    </dgm:pt>
    <dgm:pt modelId="{CCE83F41-619D-45DF-9F4A-B5CE5DDF2896}" type="pres">
      <dgm:prSet presAssocID="{4080FF71-8915-4223-916E-C1F708FCD765}" presName="parTrans" presStyleLbl="sibTrans2D1" presStyleIdx="3" presStyleCnt="5" custAng="17797526" custFlipVert="0" custFlipHor="1" custScaleX="235188" custScaleY="58661" custLinFactX="-393925" custLinFactNeighborX="-400000" custLinFactNeighborY="40878"/>
      <dgm:spPr/>
      <dgm:t>
        <a:bodyPr/>
        <a:lstStyle/>
        <a:p>
          <a:endParaRPr lang="ru-RU"/>
        </a:p>
      </dgm:t>
    </dgm:pt>
    <dgm:pt modelId="{9937C35B-0E7D-4906-832E-F18E18AC2C64}" type="pres">
      <dgm:prSet presAssocID="{3E1F7532-86C4-41EA-BC5E-A054F6BBFB5E}" presName="child" presStyleLbl="alignAccFollowNode1" presStyleIdx="3" presStyleCnt="5" custFlipVert="0" custScaleX="1784" custScaleY="713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3D2D4E-371A-4D5C-8FB7-DF1ABE700B42}" type="pres">
      <dgm:prSet presAssocID="{BD25B898-A63F-4916-904E-3399FE4F1393}" presName="sibTrans" presStyleLbl="sibTrans2D1" presStyleIdx="4" presStyleCnt="5" custAng="12679558" custFlipVert="1" custScaleX="18862" custScaleY="98920" custLinFactY="300000" custLinFactNeighborX="-67907" custLinFactNeighborY="390255"/>
      <dgm:spPr/>
      <dgm:t>
        <a:bodyPr/>
        <a:lstStyle/>
        <a:p>
          <a:endParaRPr lang="ru-RU"/>
        </a:p>
      </dgm:t>
    </dgm:pt>
    <dgm:pt modelId="{4A6E2111-6A1B-4265-95A5-C3D0EDAB452F}" type="pres">
      <dgm:prSet presAssocID="{765AD037-B7A7-4330-80E4-78470ADE4C99}" presName="child" presStyleLbl="alignAccFollowNode1" presStyleIdx="4" presStyleCnt="5" custAng="10800000" custFlipVert="1" custScaleX="130901" custScaleY="112555" custLinFactY="193590" custLinFactNeighborX="-9632" custLinFactNeighborY="2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C26B9E4-6813-45C1-AD5F-7C21FEEDF297}" srcId="{C11F6A7E-40E7-4EEA-85BE-1B46520078E1}" destId="{C0D18D6C-1989-4FE3-A04C-9C3EF2E51D71}" srcOrd="2" destOrd="0" parTransId="{E871068C-D326-4A2F-94FD-2243B4D3A7D2}" sibTransId="{A4EA1D11-304B-419A-B745-CE69577769DA}"/>
    <dgm:cxn modelId="{2000AC00-8319-49DD-8E94-7CA1E63DE162}" type="presOf" srcId="{F2201992-1496-46EA-AF18-F65288090A73}" destId="{3297792B-01B5-47BE-A148-E7CF26BEA7D4}" srcOrd="0" destOrd="0" presId="urn:microsoft.com/office/officeart/2005/8/layout/lProcess1"/>
    <dgm:cxn modelId="{BCEC7ACD-6141-477C-9F8D-9112A988E62D}" srcId="{C0D18D6C-1989-4FE3-A04C-9C3EF2E51D71}" destId="{765AD037-B7A7-4330-80E4-78470ADE4C99}" srcOrd="1" destOrd="0" parTransId="{767A60E9-17F0-4A71-ADAC-696499C253D6}" sibTransId="{3546049C-C5DF-4D82-A662-9A35E15FEB5A}"/>
    <dgm:cxn modelId="{21174004-B062-4C9D-9942-93CB1C23DB5C}" type="presOf" srcId="{6E6CD28D-7BF4-4EFD-A170-C9523325BB0B}" destId="{B88C9BBC-4690-498C-B83C-5AC1A3FC519A}" srcOrd="0" destOrd="0" presId="urn:microsoft.com/office/officeart/2005/8/layout/lProcess1"/>
    <dgm:cxn modelId="{F5B07F68-200E-4921-BC4C-26C488307099}" type="presOf" srcId="{C52DF016-7B2A-4BD7-8C77-0318037AB6E5}" destId="{20B9B66E-EAAD-435D-8270-383467BC8325}" srcOrd="0" destOrd="0" presId="urn:microsoft.com/office/officeart/2005/8/layout/lProcess1"/>
    <dgm:cxn modelId="{F45EE8F7-46F6-497F-A4AB-D4B9AF958AB5}" type="presOf" srcId="{9A353AC2-4800-4233-AF67-7C4654C7AB5A}" destId="{22DF11C0-7255-44D3-A68A-DA8E451C9C93}" srcOrd="0" destOrd="0" presId="urn:microsoft.com/office/officeart/2005/8/layout/lProcess1"/>
    <dgm:cxn modelId="{83C649A0-C53E-4411-AAF5-6535B5395D1E}" type="presOf" srcId="{8D557403-C4D9-456C-B253-CD6C08FAC627}" destId="{159E2E9E-CE16-45BF-8EFE-79AA0EA74D27}" srcOrd="0" destOrd="0" presId="urn:microsoft.com/office/officeart/2005/8/layout/lProcess1"/>
    <dgm:cxn modelId="{9AE04BCC-6EA0-45C2-B32F-27A5166028EF}" srcId="{C52DF016-7B2A-4BD7-8C77-0318037AB6E5}" destId="{0FA34140-3819-4F0F-BFCA-CF900A7FE9D0}" srcOrd="2" destOrd="0" parTransId="{D6D023B7-FAA6-490E-9071-4D45CF9A7B8B}" sibTransId="{2417776C-2CDF-4C39-A1DE-7FC273D7CE0C}"/>
    <dgm:cxn modelId="{8C3C8BBD-6611-4ECB-8ED3-B0EC920F352C}" srcId="{C52DF016-7B2A-4BD7-8C77-0318037AB6E5}" destId="{6E6CD28D-7BF4-4EFD-A170-C9523325BB0B}" srcOrd="1" destOrd="0" parTransId="{1C09188E-73C0-46DB-851E-28669DFEC351}" sibTransId="{7B405CF6-7CFE-4024-B1BF-7F01C00278F3}"/>
    <dgm:cxn modelId="{28E44A07-81A5-441D-B1B4-FF156B164725}" srcId="{C11F6A7E-40E7-4EEA-85BE-1B46520078E1}" destId="{5BDF4FA6-824E-4527-A3FB-AEB1A472F99E}" srcOrd="0" destOrd="0" parTransId="{7AB502D8-438A-4528-B0CB-B757EEA12880}" sibTransId="{10DBCCCC-58A7-4835-AF20-077DC3E15702}"/>
    <dgm:cxn modelId="{E876DFB1-E85E-4886-9C5D-39DB20443FA9}" type="presOf" srcId="{3E1F7532-86C4-41EA-BC5E-A054F6BBFB5E}" destId="{9937C35B-0E7D-4906-832E-F18E18AC2C64}" srcOrd="0" destOrd="0" presId="urn:microsoft.com/office/officeart/2005/8/layout/lProcess1"/>
    <dgm:cxn modelId="{BAB4EF18-5F3C-4414-9ECA-5B649B10EE04}" srcId="{C11F6A7E-40E7-4EEA-85BE-1B46520078E1}" destId="{C52DF016-7B2A-4BD7-8C77-0318037AB6E5}" srcOrd="1" destOrd="0" parTransId="{B962FED5-D0BB-45FF-9AA6-FCF795F8F9AB}" sibTransId="{366EF37D-7E70-4AC0-B4B4-A528F4577335}"/>
    <dgm:cxn modelId="{3DFBCF35-AD4C-4140-A2CF-81FBE29336C8}" type="presOf" srcId="{0FA34140-3819-4F0F-BFCA-CF900A7FE9D0}" destId="{DB3E6609-226F-4939-B657-1D93B0817896}" srcOrd="0" destOrd="0" presId="urn:microsoft.com/office/officeart/2005/8/layout/lProcess1"/>
    <dgm:cxn modelId="{269AAF70-E5ED-42BD-8FE7-61678EF62927}" srcId="{C52DF016-7B2A-4BD7-8C77-0318037AB6E5}" destId="{8D557403-C4D9-456C-B253-CD6C08FAC627}" srcOrd="0" destOrd="0" parTransId="{F2201992-1496-46EA-AF18-F65288090A73}" sibTransId="{9A353AC2-4800-4233-AF67-7C4654C7AB5A}"/>
    <dgm:cxn modelId="{BA47C1CE-16B8-4A38-92AF-17CD8212A8B0}" type="presOf" srcId="{4080FF71-8915-4223-916E-C1F708FCD765}" destId="{CCE83F41-619D-45DF-9F4A-B5CE5DDF2896}" srcOrd="0" destOrd="0" presId="urn:microsoft.com/office/officeart/2005/8/layout/lProcess1"/>
    <dgm:cxn modelId="{65D9D9EE-1E35-4E50-B016-D7FB52D1D90A}" type="presOf" srcId="{C0D18D6C-1989-4FE3-A04C-9C3EF2E51D71}" destId="{62B726C2-F794-4D8C-8E2D-7EC70DD395A9}" srcOrd="0" destOrd="0" presId="urn:microsoft.com/office/officeart/2005/8/layout/lProcess1"/>
    <dgm:cxn modelId="{75FE9702-AE37-4496-9945-6E4969BE2F80}" type="presOf" srcId="{765AD037-B7A7-4330-80E4-78470ADE4C99}" destId="{4A6E2111-6A1B-4265-95A5-C3D0EDAB452F}" srcOrd="0" destOrd="0" presId="urn:microsoft.com/office/officeart/2005/8/layout/lProcess1"/>
    <dgm:cxn modelId="{70C814DA-B438-479D-8612-0B00A8170F83}" type="presOf" srcId="{7B405CF6-7CFE-4024-B1BF-7F01C00278F3}" destId="{0F7AD4D4-E85D-4B85-BC13-D320ACD6F152}" srcOrd="0" destOrd="0" presId="urn:microsoft.com/office/officeart/2005/8/layout/lProcess1"/>
    <dgm:cxn modelId="{F73FB161-3A86-4428-9A37-B949CF1F5667}" srcId="{C0D18D6C-1989-4FE3-A04C-9C3EF2E51D71}" destId="{3E1F7532-86C4-41EA-BC5E-A054F6BBFB5E}" srcOrd="0" destOrd="0" parTransId="{4080FF71-8915-4223-916E-C1F708FCD765}" sibTransId="{BD25B898-A63F-4916-904E-3399FE4F1393}"/>
    <dgm:cxn modelId="{8AAF9EC9-DB89-4EB6-BEF9-2432CE20EFD6}" type="presOf" srcId="{5BDF4FA6-824E-4527-A3FB-AEB1A472F99E}" destId="{B4D17B01-9497-4CE0-B417-AD01D19D478F}" srcOrd="0" destOrd="0" presId="urn:microsoft.com/office/officeart/2005/8/layout/lProcess1"/>
    <dgm:cxn modelId="{66590D36-30E2-4EB1-8471-1E6763133632}" type="presOf" srcId="{BD25B898-A63F-4916-904E-3399FE4F1393}" destId="{EF3D2D4E-371A-4D5C-8FB7-DF1ABE700B42}" srcOrd="0" destOrd="0" presId="urn:microsoft.com/office/officeart/2005/8/layout/lProcess1"/>
    <dgm:cxn modelId="{6A046455-31B2-49CF-8FB2-D65F51C5E078}" type="presOf" srcId="{C11F6A7E-40E7-4EEA-85BE-1B46520078E1}" destId="{132F3323-0C39-48B6-83D9-148FBCA78508}" srcOrd="0" destOrd="0" presId="urn:microsoft.com/office/officeart/2005/8/layout/lProcess1"/>
    <dgm:cxn modelId="{C4D0031F-9E8F-4C2D-831C-63C72C57AF3A}" type="presParOf" srcId="{132F3323-0C39-48B6-83D9-148FBCA78508}" destId="{D3D9A1A5-178D-415B-B78C-43F5DC5165FC}" srcOrd="0" destOrd="0" presId="urn:microsoft.com/office/officeart/2005/8/layout/lProcess1"/>
    <dgm:cxn modelId="{EB090403-AF3A-459C-B803-03C5D59D1F7B}" type="presParOf" srcId="{D3D9A1A5-178D-415B-B78C-43F5DC5165FC}" destId="{B4D17B01-9497-4CE0-B417-AD01D19D478F}" srcOrd="0" destOrd="0" presId="urn:microsoft.com/office/officeart/2005/8/layout/lProcess1"/>
    <dgm:cxn modelId="{BBFFA42A-AAD6-4197-8682-6898237D65CF}" type="presParOf" srcId="{132F3323-0C39-48B6-83D9-148FBCA78508}" destId="{89CD0BE1-91E7-47CD-97FB-923FA62E4A5F}" srcOrd="1" destOrd="0" presId="urn:microsoft.com/office/officeart/2005/8/layout/lProcess1"/>
    <dgm:cxn modelId="{7580DF91-1819-4586-8979-2EDA49D7BB9E}" type="presParOf" srcId="{132F3323-0C39-48B6-83D9-148FBCA78508}" destId="{69B69AA5-F316-4479-80A6-466DAB1F92D6}" srcOrd="2" destOrd="0" presId="urn:microsoft.com/office/officeart/2005/8/layout/lProcess1"/>
    <dgm:cxn modelId="{F1C47C4D-10D5-479A-83C8-F8FCE721040D}" type="presParOf" srcId="{69B69AA5-F316-4479-80A6-466DAB1F92D6}" destId="{20B9B66E-EAAD-435D-8270-383467BC8325}" srcOrd="0" destOrd="0" presId="urn:microsoft.com/office/officeart/2005/8/layout/lProcess1"/>
    <dgm:cxn modelId="{6DFC3F06-2287-48AB-A519-342DA2E23D1B}" type="presParOf" srcId="{69B69AA5-F316-4479-80A6-466DAB1F92D6}" destId="{3297792B-01B5-47BE-A148-E7CF26BEA7D4}" srcOrd="1" destOrd="0" presId="urn:microsoft.com/office/officeart/2005/8/layout/lProcess1"/>
    <dgm:cxn modelId="{335F9E7A-2971-44A7-A9F2-4E3D5C82CD11}" type="presParOf" srcId="{69B69AA5-F316-4479-80A6-466DAB1F92D6}" destId="{159E2E9E-CE16-45BF-8EFE-79AA0EA74D27}" srcOrd="2" destOrd="0" presId="urn:microsoft.com/office/officeart/2005/8/layout/lProcess1"/>
    <dgm:cxn modelId="{1827170A-9148-44AD-B69D-84113C09466F}" type="presParOf" srcId="{69B69AA5-F316-4479-80A6-466DAB1F92D6}" destId="{22DF11C0-7255-44D3-A68A-DA8E451C9C93}" srcOrd="3" destOrd="0" presId="urn:microsoft.com/office/officeart/2005/8/layout/lProcess1"/>
    <dgm:cxn modelId="{CB0AAEB2-F2D9-48F8-8614-A32C83BC5D92}" type="presParOf" srcId="{69B69AA5-F316-4479-80A6-466DAB1F92D6}" destId="{B88C9BBC-4690-498C-B83C-5AC1A3FC519A}" srcOrd="4" destOrd="0" presId="urn:microsoft.com/office/officeart/2005/8/layout/lProcess1"/>
    <dgm:cxn modelId="{BE1905E0-1CC7-4E3F-A6B1-ABB829B0E525}" type="presParOf" srcId="{69B69AA5-F316-4479-80A6-466DAB1F92D6}" destId="{0F7AD4D4-E85D-4B85-BC13-D320ACD6F152}" srcOrd="5" destOrd="0" presId="urn:microsoft.com/office/officeart/2005/8/layout/lProcess1"/>
    <dgm:cxn modelId="{5EFDA5C3-E8B7-40AD-8AB1-6F03498E39D7}" type="presParOf" srcId="{69B69AA5-F316-4479-80A6-466DAB1F92D6}" destId="{DB3E6609-226F-4939-B657-1D93B0817896}" srcOrd="6" destOrd="0" presId="urn:microsoft.com/office/officeart/2005/8/layout/lProcess1"/>
    <dgm:cxn modelId="{96D095CF-DA44-483E-A51B-7C91E32BBCF5}" type="presParOf" srcId="{132F3323-0C39-48B6-83D9-148FBCA78508}" destId="{45CE16E7-71EF-495A-BAEE-C88D2A245AC5}" srcOrd="3" destOrd="0" presId="urn:microsoft.com/office/officeart/2005/8/layout/lProcess1"/>
    <dgm:cxn modelId="{B3ADC494-AEEF-46CA-8C75-95763B8A07A8}" type="presParOf" srcId="{132F3323-0C39-48B6-83D9-148FBCA78508}" destId="{30F56491-BAA7-4672-9389-33A7A5CEBA4B}" srcOrd="4" destOrd="0" presId="urn:microsoft.com/office/officeart/2005/8/layout/lProcess1"/>
    <dgm:cxn modelId="{EF216591-AC1A-4734-9F0C-9C5B34126865}" type="presParOf" srcId="{30F56491-BAA7-4672-9389-33A7A5CEBA4B}" destId="{62B726C2-F794-4D8C-8E2D-7EC70DD395A9}" srcOrd="0" destOrd="0" presId="urn:microsoft.com/office/officeart/2005/8/layout/lProcess1"/>
    <dgm:cxn modelId="{84C5C4A8-52BC-49A4-9646-179150BF5DB0}" type="presParOf" srcId="{30F56491-BAA7-4672-9389-33A7A5CEBA4B}" destId="{CCE83F41-619D-45DF-9F4A-B5CE5DDF2896}" srcOrd="1" destOrd="0" presId="urn:microsoft.com/office/officeart/2005/8/layout/lProcess1"/>
    <dgm:cxn modelId="{3681410F-1AA1-45E3-8636-76789724E931}" type="presParOf" srcId="{30F56491-BAA7-4672-9389-33A7A5CEBA4B}" destId="{9937C35B-0E7D-4906-832E-F18E18AC2C64}" srcOrd="2" destOrd="0" presId="urn:microsoft.com/office/officeart/2005/8/layout/lProcess1"/>
    <dgm:cxn modelId="{F56AF795-E4A7-4AB1-9ABE-8743BB6A3AC5}" type="presParOf" srcId="{30F56491-BAA7-4672-9389-33A7A5CEBA4B}" destId="{EF3D2D4E-371A-4D5C-8FB7-DF1ABE700B42}" srcOrd="3" destOrd="0" presId="urn:microsoft.com/office/officeart/2005/8/layout/lProcess1"/>
    <dgm:cxn modelId="{57D0326C-DDFC-4D19-9ACD-FB0615B0E9BF}" type="presParOf" srcId="{30F56491-BAA7-4672-9389-33A7A5CEBA4B}" destId="{4A6E2111-6A1B-4265-95A5-C3D0EDAB452F}" srcOrd="4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D17B01-9497-4CE0-B417-AD01D19D478F}">
      <dsp:nvSpPr>
        <dsp:cNvPr id="0" name=""/>
        <dsp:cNvSpPr/>
      </dsp:nvSpPr>
      <dsp:spPr>
        <a:xfrm>
          <a:off x="1965" y="665600"/>
          <a:ext cx="30636" cy="306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862" y="666497"/>
        <a:ext cx="28842" cy="28842"/>
      </dsp:txXfrm>
    </dsp:sp>
    <dsp:sp modelId="{20B9B66E-EAAD-435D-8270-383467BC8325}">
      <dsp:nvSpPr>
        <dsp:cNvPr id="0" name=""/>
        <dsp:cNvSpPr/>
      </dsp:nvSpPr>
      <dsp:spPr>
        <a:xfrm>
          <a:off x="942585" y="665600"/>
          <a:ext cx="1717290" cy="4293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Моделирование  планеров</a:t>
          </a:r>
        </a:p>
      </dsp:txBody>
      <dsp:txXfrm>
        <a:off x="955159" y="678174"/>
        <a:ext cx="1692142" cy="404174"/>
      </dsp:txXfrm>
    </dsp:sp>
    <dsp:sp modelId="{3297792B-01B5-47BE-A148-E7CF26BEA7D4}">
      <dsp:nvSpPr>
        <dsp:cNvPr id="0" name=""/>
        <dsp:cNvSpPr/>
      </dsp:nvSpPr>
      <dsp:spPr>
        <a:xfrm rot="1575998">
          <a:off x="2300696" y="1129297"/>
          <a:ext cx="162557" cy="75131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59E2E9E-CE16-45BF-8EFE-79AA0EA74D27}">
      <dsp:nvSpPr>
        <dsp:cNvPr id="0" name=""/>
        <dsp:cNvSpPr/>
      </dsp:nvSpPr>
      <dsp:spPr>
        <a:xfrm>
          <a:off x="1434511" y="1238803"/>
          <a:ext cx="3056416" cy="429322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Авиамоделирование,  схематические модели</a:t>
          </a:r>
        </a:p>
      </dsp:txBody>
      <dsp:txXfrm>
        <a:off x="1447085" y="1251377"/>
        <a:ext cx="3031268" cy="404174"/>
      </dsp:txXfrm>
    </dsp:sp>
    <dsp:sp modelId="{22DF11C0-7255-44D3-A68A-DA8E451C9C93}">
      <dsp:nvSpPr>
        <dsp:cNvPr id="0" name=""/>
        <dsp:cNvSpPr/>
      </dsp:nvSpPr>
      <dsp:spPr>
        <a:xfrm rot="5313544">
          <a:off x="2867988" y="1771764"/>
          <a:ext cx="207365" cy="75131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8C9BBC-4690-498C-B83C-5AC1A3FC519A}">
      <dsp:nvSpPr>
        <dsp:cNvPr id="0" name=""/>
        <dsp:cNvSpPr/>
      </dsp:nvSpPr>
      <dsp:spPr>
        <a:xfrm>
          <a:off x="1483239" y="1950533"/>
          <a:ext cx="2993477" cy="378091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Авиамоделирование, свободнолетающие модели</a:t>
          </a:r>
        </a:p>
      </dsp:txBody>
      <dsp:txXfrm>
        <a:off x="1494313" y="1961607"/>
        <a:ext cx="2971329" cy="355943"/>
      </dsp:txXfrm>
    </dsp:sp>
    <dsp:sp modelId="{0F7AD4D4-E85D-4B85-BC13-D320ACD6F152}">
      <dsp:nvSpPr>
        <dsp:cNvPr id="0" name=""/>
        <dsp:cNvSpPr/>
      </dsp:nvSpPr>
      <dsp:spPr>
        <a:xfrm rot="18397540" flipH="1">
          <a:off x="2576645" y="2451445"/>
          <a:ext cx="226646" cy="44072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3E6609-226F-4939-B657-1D93B0817896}">
      <dsp:nvSpPr>
        <dsp:cNvPr id="0" name=""/>
        <dsp:cNvSpPr/>
      </dsp:nvSpPr>
      <dsp:spPr>
        <a:xfrm>
          <a:off x="1254754" y="2596419"/>
          <a:ext cx="1717290" cy="429322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Авиамоделирование, кордовые модели</a:t>
          </a:r>
        </a:p>
      </dsp:txBody>
      <dsp:txXfrm>
        <a:off x="1267328" y="2608993"/>
        <a:ext cx="1692142" cy="404174"/>
      </dsp:txXfrm>
    </dsp:sp>
    <dsp:sp modelId="{62B726C2-F794-4D8C-8E2D-7EC70DD395A9}">
      <dsp:nvSpPr>
        <dsp:cNvPr id="0" name=""/>
        <dsp:cNvSpPr/>
      </dsp:nvSpPr>
      <dsp:spPr>
        <a:xfrm>
          <a:off x="3835189" y="665600"/>
          <a:ext cx="1717290" cy="4293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Ракетное моделирование</a:t>
          </a:r>
        </a:p>
      </dsp:txBody>
      <dsp:txXfrm>
        <a:off x="3847763" y="678174"/>
        <a:ext cx="1692142" cy="404174"/>
      </dsp:txXfrm>
    </dsp:sp>
    <dsp:sp modelId="{CCE83F41-619D-45DF-9F4A-B5CE5DDF2896}">
      <dsp:nvSpPr>
        <dsp:cNvPr id="0" name=""/>
        <dsp:cNvSpPr/>
      </dsp:nvSpPr>
      <dsp:spPr>
        <a:xfrm rot="20002474" flipH="1">
          <a:off x="4008997" y="1178730"/>
          <a:ext cx="176700" cy="44072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37C35B-0E7D-4906-832E-F18E18AC2C64}">
      <dsp:nvSpPr>
        <dsp:cNvPr id="0" name=""/>
        <dsp:cNvSpPr/>
      </dsp:nvSpPr>
      <dsp:spPr>
        <a:xfrm>
          <a:off x="4678516" y="1245186"/>
          <a:ext cx="30636" cy="30636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679413" y="1246083"/>
        <a:ext cx="28842" cy="28842"/>
      </dsp:txXfrm>
    </dsp:sp>
    <dsp:sp modelId="{EF3D2D4E-371A-4D5C-8FB7-DF1ABE700B42}">
      <dsp:nvSpPr>
        <dsp:cNvPr id="0" name=""/>
        <dsp:cNvSpPr/>
      </dsp:nvSpPr>
      <dsp:spPr>
        <a:xfrm rot="3153111" flipV="1">
          <a:off x="3681725" y="2399859"/>
          <a:ext cx="229632" cy="74320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6E2111-6A1B-4265-95A5-C3D0EDAB452F}">
      <dsp:nvSpPr>
        <dsp:cNvPr id="0" name=""/>
        <dsp:cNvSpPr/>
      </dsp:nvSpPr>
      <dsp:spPr>
        <a:xfrm rot="10800000" flipV="1">
          <a:off x="3404449" y="2561018"/>
          <a:ext cx="2247950" cy="483224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Авиамоделирование, радиоуправляемые модели</a:t>
          </a:r>
        </a:p>
      </dsp:txBody>
      <dsp:txXfrm rot="-10800000">
        <a:off x="3418602" y="2575171"/>
        <a:ext cx="2219644" cy="4549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1556</TotalTime>
  <Pages>1</Pages>
  <Words>7990</Words>
  <Characters>45547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7</cp:revision>
  <cp:lastPrinted>2015-06-23T11:53:00Z</cp:lastPrinted>
  <dcterms:created xsi:type="dcterms:W3CDTF">2015-06-11T08:48:00Z</dcterms:created>
  <dcterms:modified xsi:type="dcterms:W3CDTF">2015-06-24T08:01:00Z</dcterms:modified>
</cp:coreProperties>
</file>